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rPr>
          <w:rFonts w:hint="eastAsia" w:ascii="楷体" w:hAnsi="楷体" w:eastAsia="楷体"/>
          <w:szCs w:val="18"/>
        </w:rPr>
      </w:pPr>
    </w:p>
    <w:p>
      <w:pPr>
        <w:ind w:firstLine="210" w:firstLineChars="100"/>
        <w:rPr>
          <w:rFonts w:ascii="楷体" w:hAnsi="楷体" w:eastAsia="楷体"/>
          <w:szCs w:val="18"/>
        </w:rPr>
      </w:pPr>
    </w:p>
    <w:p>
      <w:pPr>
        <w:jc w:val="center"/>
        <w:rPr>
          <w:rFonts w:hint="eastAsia" w:ascii="楷体" w:hAnsi="楷体" w:eastAsia="楷体"/>
          <w:b/>
          <w:sz w:val="44"/>
          <w:szCs w:val="44"/>
        </w:rPr>
      </w:pPr>
      <w:r>
        <w:rPr>
          <w:rFonts w:hint="eastAsia" w:ascii="楷体" w:hAnsi="楷体" w:eastAsia="楷体"/>
          <w:b/>
          <w:sz w:val="44"/>
          <w:szCs w:val="44"/>
        </w:rPr>
        <w:t>公开采购项目名称（全称）：</w:t>
      </w:r>
    </w:p>
    <w:p>
      <w:pPr>
        <w:jc w:val="center"/>
        <w:rPr>
          <w:rFonts w:ascii="楷体" w:hAnsi="楷体" w:eastAsia="楷体"/>
          <w:sz w:val="32"/>
          <w:szCs w:val="32"/>
        </w:rPr>
      </w:pPr>
    </w:p>
    <w:p>
      <w:pPr>
        <w:jc w:val="center"/>
        <w:rPr>
          <w:rFonts w:hint="eastAsia" w:ascii="楷体" w:hAnsi="楷体" w:eastAsia="楷体"/>
          <w:b/>
          <w:sz w:val="48"/>
          <w:szCs w:val="44"/>
        </w:rPr>
      </w:pPr>
      <w:r>
        <w:rPr>
          <w:rFonts w:hint="eastAsia" w:ascii="楷体" w:hAnsi="楷体" w:eastAsia="楷体"/>
          <w:b/>
          <w:sz w:val="48"/>
          <w:szCs w:val="44"/>
        </w:rPr>
        <w:t>长城钻探</w:t>
      </w:r>
      <w:r>
        <w:rPr>
          <w:rFonts w:hint="eastAsia" w:ascii="楷体" w:hAnsi="楷体" w:eastAsia="楷体"/>
          <w:b/>
          <w:sz w:val="48"/>
          <w:szCs w:val="44"/>
          <w:lang w:eastAsia="zh-CN"/>
        </w:rPr>
        <w:t>国际测井</w:t>
      </w:r>
      <w:r>
        <w:rPr>
          <w:rFonts w:hint="eastAsia" w:ascii="楷体" w:hAnsi="楷体" w:eastAsia="楷体"/>
          <w:b/>
          <w:sz w:val="48"/>
          <w:szCs w:val="44"/>
        </w:rPr>
        <w:t>公司</w:t>
      </w:r>
    </w:p>
    <w:p>
      <w:pPr>
        <w:jc w:val="center"/>
        <w:rPr>
          <w:rFonts w:ascii="楷体" w:hAnsi="楷体" w:eastAsia="楷体"/>
          <w:sz w:val="32"/>
          <w:szCs w:val="32"/>
        </w:rPr>
      </w:pPr>
      <w:r>
        <w:rPr>
          <w:rFonts w:hint="eastAsia" w:ascii="楷体" w:hAnsi="楷体" w:eastAsia="楷体" w:cs="宋体"/>
          <w:b/>
          <w:bCs/>
          <w:color w:val="000000"/>
          <w:kern w:val="0"/>
          <w:sz w:val="44"/>
          <w:szCs w:val="44"/>
        </w:rPr>
        <w:t>微电阻率成像和阵列声波软件测试</w:t>
      </w:r>
    </w:p>
    <w:p>
      <w:pPr>
        <w:ind w:firstLine="2871" w:firstLineChars="550"/>
        <w:rPr>
          <w:rFonts w:ascii="楷体" w:hAnsi="楷体" w:eastAsia="楷体"/>
          <w:b/>
          <w:sz w:val="52"/>
          <w:szCs w:val="52"/>
        </w:rPr>
      </w:pPr>
    </w:p>
    <w:p>
      <w:pPr>
        <w:ind w:firstLine="3393" w:firstLineChars="650"/>
        <w:rPr>
          <w:rFonts w:ascii="楷体" w:hAnsi="楷体" w:eastAsia="楷体"/>
          <w:b/>
          <w:sz w:val="52"/>
          <w:szCs w:val="52"/>
        </w:rPr>
      </w:pPr>
    </w:p>
    <w:p>
      <w:pPr>
        <w:spacing w:line="360" w:lineRule="auto"/>
        <w:jc w:val="center"/>
        <w:rPr>
          <w:rFonts w:ascii="楷体" w:hAnsi="楷体" w:eastAsia="楷体"/>
          <w:b/>
          <w:sz w:val="96"/>
          <w:szCs w:val="44"/>
        </w:rPr>
      </w:pPr>
      <w:r>
        <w:rPr>
          <w:rFonts w:hint="eastAsia" w:ascii="楷体" w:hAnsi="楷体" w:eastAsia="楷体"/>
          <w:b/>
          <w:sz w:val="96"/>
          <w:szCs w:val="44"/>
        </w:rPr>
        <w:t>采 购 文 件</w:t>
      </w:r>
    </w:p>
    <w:p>
      <w:pPr>
        <w:ind w:firstLine="210" w:firstLineChars="100"/>
        <w:rPr>
          <w:rFonts w:ascii="楷体" w:hAnsi="楷体" w:eastAsia="楷体"/>
          <w:szCs w:val="18"/>
        </w:rPr>
      </w:pPr>
    </w:p>
    <w:p>
      <w:pPr>
        <w:ind w:firstLine="210" w:firstLineChars="100"/>
        <w:rPr>
          <w:rFonts w:hint="eastAsia" w:ascii="楷体" w:hAnsi="楷体" w:eastAsia="楷体"/>
          <w:szCs w:val="18"/>
        </w:rPr>
      </w:pPr>
    </w:p>
    <w:p>
      <w:pPr>
        <w:ind w:firstLine="210" w:firstLineChars="100"/>
        <w:rPr>
          <w:rFonts w:hint="eastAsia" w:ascii="楷体" w:hAnsi="楷体" w:eastAsia="楷体"/>
          <w:szCs w:val="18"/>
        </w:rPr>
      </w:pPr>
    </w:p>
    <w:p>
      <w:pPr>
        <w:ind w:firstLine="210" w:firstLineChars="100"/>
        <w:rPr>
          <w:rFonts w:hint="eastAsia" w:ascii="楷体" w:hAnsi="楷体" w:eastAsia="楷体"/>
          <w:szCs w:val="18"/>
        </w:rPr>
      </w:pPr>
    </w:p>
    <w:p>
      <w:pPr>
        <w:ind w:firstLine="210" w:firstLineChars="100"/>
        <w:rPr>
          <w:rFonts w:hint="eastAsia" w:ascii="楷体" w:hAnsi="楷体" w:eastAsia="楷体"/>
          <w:szCs w:val="18"/>
        </w:rPr>
      </w:pPr>
    </w:p>
    <w:p>
      <w:pPr>
        <w:ind w:firstLine="210" w:firstLineChars="100"/>
        <w:rPr>
          <w:rFonts w:ascii="楷体" w:hAnsi="楷体" w:eastAsia="楷体"/>
          <w:szCs w:val="18"/>
        </w:rPr>
      </w:pPr>
    </w:p>
    <w:p>
      <w:pPr>
        <w:ind w:firstLine="210" w:firstLineChars="100"/>
        <w:rPr>
          <w:rFonts w:ascii="楷体" w:hAnsi="楷体" w:eastAsia="楷体"/>
          <w:sz w:val="28"/>
          <w:szCs w:val="28"/>
        </w:rPr>
      </w:pPr>
      <w:r>
        <w:rPr>
          <w:rFonts w:hint="eastAsia" w:ascii="楷体" w:hAnsi="楷体" w:eastAsia="楷体"/>
          <w:szCs w:val="18"/>
        </w:rPr>
        <w:t xml:space="preserve">                    </w:t>
      </w:r>
    </w:p>
    <w:p>
      <w:pPr>
        <w:jc w:val="center"/>
        <w:rPr>
          <w:rFonts w:hint="eastAsia" w:ascii="楷体" w:hAnsi="楷体" w:eastAsia="楷体"/>
          <w:b/>
          <w:sz w:val="28"/>
          <w:szCs w:val="28"/>
        </w:rPr>
      </w:pPr>
      <w:r>
        <w:rPr>
          <w:rFonts w:hint="eastAsia" w:ascii="楷体" w:hAnsi="楷体" w:eastAsia="楷体"/>
          <w:b/>
          <w:sz w:val="28"/>
          <w:szCs w:val="28"/>
        </w:rPr>
        <w:t>项目名称：微电阻率成像和阵列声波软件测试</w:t>
      </w:r>
    </w:p>
    <w:p>
      <w:pPr>
        <w:ind w:left="842" w:leftChars="267" w:hanging="281" w:hangingChars="100"/>
        <w:rPr>
          <w:rFonts w:hint="eastAsia" w:ascii="楷体" w:hAnsi="楷体" w:eastAsia="楷体"/>
          <w:b/>
          <w:sz w:val="28"/>
          <w:szCs w:val="28"/>
        </w:rPr>
      </w:pPr>
    </w:p>
    <w:p>
      <w:pPr>
        <w:ind w:firstLine="562" w:firstLineChars="200"/>
        <w:rPr>
          <w:rFonts w:ascii="楷体" w:hAnsi="楷体" w:eastAsia="楷体"/>
          <w:b/>
          <w:sz w:val="28"/>
          <w:szCs w:val="28"/>
        </w:rPr>
      </w:pPr>
      <w:r>
        <w:rPr>
          <w:rFonts w:hint="eastAsia" w:ascii="楷体" w:hAnsi="楷体" w:eastAsia="楷体"/>
          <w:b/>
          <w:sz w:val="28"/>
          <w:szCs w:val="28"/>
        </w:rPr>
        <w:t>编制单位：中国石油集团长城钻探工程有限公司</w:t>
      </w:r>
      <w:r>
        <w:rPr>
          <w:rFonts w:hint="eastAsia" w:ascii="楷体" w:hAnsi="楷体" w:eastAsia="楷体"/>
          <w:b/>
          <w:sz w:val="28"/>
          <w:szCs w:val="28"/>
          <w:lang w:eastAsia="zh-CN"/>
        </w:rPr>
        <w:t>国际测井</w:t>
      </w:r>
      <w:r>
        <w:rPr>
          <w:rFonts w:hint="eastAsia" w:ascii="楷体" w:hAnsi="楷体" w:eastAsia="楷体"/>
          <w:b/>
          <w:sz w:val="28"/>
          <w:szCs w:val="28"/>
        </w:rPr>
        <w:t>公司</w:t>
      </w:r>
    </w:p>
    <w:p>
      <w:pPr>
        <w:ind w:firstLine="210" w:firstLineChars="100"/>
        <w:rPr>
          <w:rFonts w:ascii="楷体" w:hAnsi="楷体" w:eastAsia="楷体"/>
          <w:szCs w:val="18"/>
        </w:rPr>
      </w:pPr>
    </w:p>
    <w:p>
      <w:pPr>
        <w:ind w:firstLine="1680" w:firstLineChars="800"/>
        <w:rPr>
          <w:rFonts w:ascii="楷体" w:hAnsi="楷体" w:eastAsia="楷体"/>
          <w:szCs w:val="18"/>
        </w:rPr>
      </w:pPr>
      <w:r>
        <w:rPr>
          <w:rFonts w:hint="eastAsia" w:ascii="楷体" w:hAnsi="楷体" w:eastAsia="楷体"/>
          <w:szCs w:val="18"/>
        </w:rPr>
        <w:t xml:space="preserve">                            </w:t>
      </w:r>
    </w:p>
    <w:p>
      <w:pPr>
        <w:ind w:firstLine="1680" w:firstLineChars="800"/>
        <w:rPr>
          <w:rFonts w:ascii="楷体" w:hAnsi="楷体" w:eastAsia="楷体"/>
          <w:szCs w:val="18"/>
        </w:rPr>
      </w:pPr>
      <w:r>
        <w:rPr>
          <w:rFonts w:ascii="楷体" w:hAnsi="楷体" w:eastAsia="楷体"/>
          <w:szCs w:val="18"/>
        </w:rPr>
        <w:br w:type="page"/>
      </w:r>
    </w:p>
    <w:p>
      <w:pPr>
        <w:ind w:firstLine="210" w:firstLineChars="100"/>
        <w:rPr>
          <w:rFonts w:ascii="楷体" w:hAnsi="楷体" w:eastAsia="楷体"/>
          <w:szCs w:val="18"/>
        </w:rPr>
      </w:pPr>
    </w:p>
    <w:p>
      <w:pPr>
        <w:ind w:firstLine="440" w:firstLineChars="100"/>
        <w:jc w:val="center"/>
        <w:rPr>
          <w:rFonts w:ascii="方正小标宋简体" w:hAnsi="楷体" w:eastAsia="方正小标宋简体"/>
          <w:sz w:val="44"/>
          <w:szCs w:val="44"/>
        </w:rPr>
      </w:pPr>
      <w:r>
        <w:rPr>
          <w:rFonts w:hint="eastAsia" w:ascii="方正小标宋简体" w:hAnsi="楷体" w:eastAsia="方正小标宋简体"/>
          <w:sz w:val="44"/>
          <w:szCs w:val="44"/>
        </w:rPr>
        <w:t>目      录</w:t>
      </w:r>
    </w:p>
    <w:p>
      <w:pPr>
        <w:ind w:firstLine="280" w:firstLineChars="100"/>
        <w:rPr>
          <w:rFonts w:ascii="楷体" w:hAnsi="楷体" w:eastAsia="楷体"/>
          <w:sz w:val="28"/>
          <w:szCs w:val="28"/>
        </w:rPr>
      </w:pPr>
    </w:p>
    <w:p>
      <w:pPr>
        <w:spacing w:line="560" w:lineRule="exact"/>
        <w:rPr>
          <w:rFonts w:ascii="楷体" w:hAnsi="楷体" w:eastAsia="楷体"/>
          <w:b/>
          <w:sz w:val="28"/>
          <w:szCs w:val="28"/>
        </w:rPr>
      </w:pPr>
      <w:r>
        <w:rPr>
          <w:rFonts w:hint="eastAsia" w:ascii="楷体" w:hAnsi="楷体" w:eastAsia="楷体"/>
          <w:b/>
          <w:sz w:val="28"/>
          <w:szCs w:val="28"/>
        </w:rPr>
        <w:t>第一部分  谈判邀请</w:t>
      </w:r>
    </w:p>
    <w:p>
      <w:pPr>
        <w:spacing w:line="560" w:lineRule="exact"/>
        <w:rPr>
          <w:rFonts w:ascii="楷体" w:hAnsi="楷体" w:eastAsia="楷体"/>
          <w:b/>
          <w:sz w:val="28"/>
          <w:szCs w:val="28"/>
        </w:rPr>
      </w:pPr>
      <w:r>
        <w:rPr>
          <w:rFonts w:hint="eastAsia" w:ascii="楷体" w:hAnsi="楷体" w:eastAsia="楷体"/>
          <w:b/>
          <w:sz w:val="28"/>
          <w:szCs w:val="28"/>
        </w:rPr>
        <w:t>第二部分  采购项目内容</w:t>
      </w:r>
    </w:p>
    <w:p>
      <w:pPr>
        <w:spacing w:line="560" w:lineRule="exact"/>
        <w:rPr>
          <w:rFonts w:ascii="楷体" w:hAnsi="楷体" w:eastAsia="楷体"/>
          <w:b/>
          <w:sz w:val="28"/>
          <w:szCs w:val="28"/>
        </w:rPr>
      </w:pPr>
      <w:r>
        <w:rPr>
          <w:rFonts w:hint="eastAsia" w:ascii="楷体" w:hAnsi="楷体" w:eastAsia="楷体"/>
          <w:b/>
          <w:sz w:val="28"/>
          <w:szCs w:val="28"/>
        </w:rPr>
        <w:t>第三部分  谈判须知</w:t>
      </w:r>
    </w:p>
    <w:p>
      <w:pPr>
        <w:spacing w:line="560" w:lineRule="exact"/>
        <w:rPr>
          <w:rFonts w:ascii="楷体" w:hAnsi="楷体" w:eastAsia="楷体"/>
          <w:b/>
          <w:sz w:val="28"/>
          <w:szCs w:val="28"/>
        </w:rPr>
      </w:pPr>
      <w:r>
        <w:rPr>
          <w:rFonts w:hint="eastAsia" w:ascii="楷体" w:hAnsi="楷体" w:eastAsia="楷体"/>
          <w:b/>
          <w:sz w:val="28"/>
          <w:szCs w:val="28"/>
        </w:rPr>
        <w:t>第四部分  合同文本</w:t>
      </w:r>
    </w:p>
    <w:p>
      <w:pPr>
        <w:spacing w:line="560" w:lineRule="exact"/>
        <w:rPr>
          <w:rFonts w:ascii="楷体" w:hAnsi="楷体" w:eastAsia="楷体"/>
          <w:b/>
          <w:sz w:val="28"/>
          <w:szCs w:val="28"/>
        </w:rPr>
      </w:pPr>
      <w:r>
        <w:rPr>
          <w:rFonts w:hint="eastAsia" w:ascii="楷体" w:hAnsi="楷体" w:eastAsia="楷体"/>
          <w:b/>
          <w:sz w:val="28"/>
          <w:szCs w:val="28"/>
        </w:rPr>
        <w:t>第五部分  报价文件格式</w:t>
      </w:r>
    </w:p>
    <w:p>
      <w:pPr>
        <w:rPr>
          <w:rFonts w:ascii="楷体" w:hAnsi="楷体" w:eastAsia="楷体"/>
          <w:sz w:val="28"/>
          <w:szCs w:val="28"/>
        </w:rPr>
      </w:pPr>
    </w:p>
    <w:p>
      <w:pPr>
        <w:rPr>
          <w:rFonts w:ascii="楷体" w:hAnsi="楷体" w:eastAsia="楷体"/>
          <w:sz w:val="28"/>
          <w:szCs w:val="28"/>
        </w:rPr>
      </w:pPr>
    </w:p>
    <w:p>
      <w:pPr>
        <w:rPr>
          <w:rFonts w:ascii="楷体" w:hAnsi="楷体" w:eastAsia="楷体"/>
          <w:sz w:val="28"/>
          <w:szCs w:val="28"/>
        </w:rPr>
      </w:pPr>
    </w:p>
    <w:p>
      <w:pPr>
        <w:rPr>
          <w:rFonts w:ascii="楷体" w:hAnsi="楷体" w:eastAsia="楷体"/>
          <w:sz w:val="28"/>
          <w:szCs w:val="28"/>
        </w:rPr>
      </w:pPr>
    </w:p>
    <w:p>
      <w:pPr>
        <w:rPr>
          <w:rFonts w:ascii="楷体" w:hAnsi="楷体" w:eastAsia="楷体"/>
          <w:sz w:val="28"/>
          <w:szCs w:val="28"/>
        </w:rPr>
      </w:pPr>
    </w:p>
    <w:p>
      <w:pPr>
        <w:tabs>
          <w:tab w:val="left" w:pos="3030"/>
          <w:tab w:val="center" w:pos="4468"/>
        </w:tabs>
        <w:ind w:firstLine="630"/>
        <w:jc w:val="left"/>
        <w:rPr>
          <w:rFonts w:ascii="楷体" w:hAnsi="楷体" w:eastAsia="楷体"/>
          <w:sz w:val="28"/>
          <w:szCs w:val="28"/>
        </w:rPr>
      </w:pPr>
      <w:r>
        <w:rPr>
          <w:rFonts w:ascii="楷体" w:hAnsi="楷体" w:eastAsia="楷体"/>
          <w:sz w:val="28"/>
          <w:szCs w:val="28"/>
        </w:rPr>
        <w:tab/>
      </w:r>
    </w:p>
    <w:p>
      <w:pPr>
        <w:tabs>
          <w:tab w:val="left" w:pos="3030"/>
          <w:tab w:val="center" w:pos="4468"/>
        </w:tabs>
        <w:ind w:firstLine="630"/>
        <w:jc w:val="left"/>
        <w:rPr>
          <w:rFonts w:ascii="楷体" w:hAnsi="楷体" w:eastAsia="楷体"/>
          <w:sz w:val="28"/>
          <w:szCs w:val="28"/>
        </w:rPr>
      </w:pPr>
    </w:p>
    <w:p>
      <w:pPr>
        <w:tabs>
          <w:tab w:val="left" w:pos="3030"/>
          <w:tab w:val="center" w:pos="4468"/>
        </w:tabs>
        <w:ind w:firstLine="3005" w:firstLineChars="1069"/>
        <w:jc w:val="left"/>
        <w:rPr>
          <w:rFonts w:ascii="楷体" w:hAnsi="楷体" w:eastAsia="楷体"/>
          <w:b/>
          <w:sz w:val="28"/>
          <w:szCs w:val="28"/>
        </w:rPr>
      </w:pPr>
    </w:p>
    <w:p>
      <w:pPr>
        <w:tabs>
          <w:tab w:val="left" w:pos="3030"/>
          <w:tab w:val="center" w:pos="4468"/>
        </w:tabs>
        <w:ind w:firstLine="3005" w:firstLineChars="1069"/>
        <w:jc w:val="left"/>
        <w:rPr>
          <w:rFonts w:ascii="楷体" w:hAnsi="楷体" w:eastAsia="楷体"/>
          <w:b/>
          <w:sz w:val="28"/>
          <w:szCs w:val="28"/>
        </w:rPr>
      </w:pPr>
    </w:p>
    <w:p>
      <w:pPr>
        <w:tabs>
          <w:tab w:val="left" w:pos="3030"/>
          <w:tab w:val="center" w:pos="4468"/>
        </w:tabs>
        <w:ind w:firstLine="3005" w:firstLineChars="1069"/>
        <w:jc w:val="left"/>
        <w:rPr>
          <w:rFonts w:ascii="楷体" w:hAnsi="楷体" w:eastAsia="楷体"/>
          <w:b/>
          <w:sz w:val="28"/>
          <w:szCs w:val="28"/>
        </w:rPr>
      </w:pPr>
    </w:p>
    <w:p>
      <w:pPr>
        <w:tabs>
          <w:tab w:val="left" w:pos="3030"/>
          <w:tab w:val="center" w:pos="4468"/>
        </w:tabs>
        <w:ind w:firstLine="3005" w:firstLineChars="1069"/>
        <w:jc w:val="left"/>
        <w:rPr>
          <w:rFonts w:ascii="楷体" w:hAnsi="楷体" w:eastAsia="楷体"/>
          <w:b/>
          <w:sz w:val="28"/>
          <w:szCs w:val="28"/>
        </w:rPr>
      </w:pPr>
    </w:p>
    <w:p>
      <w:pPr>
        <w:tabs>
          <w:tab w:val="left" w:pos="3030"/>
          <w:tab w:val="center" w:pos="4468"/>
        </w:tabs>
        <w:ind w:firstLine="3005" w:firstLineChars="1069"/>
        <w:jc w:val="left"/>
        <w:rPr>
          <w:rFonts w:ascii="楷体" w:hAnsi="楷体" w:eastAsia="楷体"/>
          <w:b/>
          <w:sz w:val="28"/>
          <w:szCs w:val="28"/>
        </w:rPr>
      </w:pPr>
    </w:p>
    <w:p>
      <w:pPr>
        <w:tabs>
          <w:tab w:val="left" w:pos="3030"/>
          <w:tab w:val="center" w:pos="4468"/>
        </w:tabs>
        <w:jc w:val="left"/>
        <w:rPr>
          <w:rFonts w:hint="eastAsia" w:ascii="楷体" w:hAnsi="楷体" w:eastAsia="楷体"/>
          <w:b/>
          <w:sz w:val="28"/>
          <w:szCs w:val="28"/>
        </w:rPr>
      </w:pPr>
    </w:p>
    <w:p>
      <w:pPr>
        <w:tabs>
          <w:tab w:val="left" w:pos="3030"/>
          <w:tab w:val="center" w:pos="4468"/>
        </w:tabs>
        <w:jc w:val="left"/>
        <w:rPr>
          <w:rFonts w:ascii="楷体" w:hAnsi="楷体" w:eastAsia="楷体"/>
          <w:b/>
          <w:sz w:val="28"/>
          <w:szCs w:val="28"/>
        </w:rPr>
      </w:pPr>
    </w:p>
    <w:p>
      <w:pPr>
        <w:tabs>
          <w:tab w:val="left" w:pos="3030"/>
          <w:tab w:val="center" w:pos="4468"/>
        </w:tabs>
        <w:ind w:firstLine="3005" w:firstLineChars="1069"/>
        <w:jc w:val="left"/>
        <w:rPr>
          <w:rFonts w:hint="eastAsia" w:ascii="楷体" w:hAnsi="楷体" w:eastAsia="楷体"/>
          <w:b/>
          <w:sz w:val="28"/>
          <w:szCs w:val="28"/>
        </w:rPr>
      </w:pPr>
    </w:p>
    <w:p>
      <w:pPr>
        <w:tabs>
          <w:tab w:val="left" w:pos="3030"/>
          <w:tab w:val="center" w:pos="4468"/>
        </w:tabs>
        <w:jc w:val="center"/>
        <w:rPr>
          <w:rFonts w:ascii="方正小标宋简体" w:hAnsi="楷体" w:eastAsia="方正小标宋简体"/>
          <w:b/>
          <w:sz w:val="36"/>
          <w:szCs w:val="36"/>
        </w:rPr>
      </w:pPr>
      <w:r>
        <w:rPr>
          <w:rFonts w:hint="eastAsia" w:ascii="方正小标宋简体" w:hAnsi="楷体" w:eastAsia="方正小标宋简体"/>
          <w:b/>
          <w:sz w:val="36"/>
          <w:szCs w:val="36"/>
        </w:rPr>
        <w:t>第一部分   谈判邀请</w:t>
      </w:r>
    </w:p>
    <w:p>
      <w:pPr>
        <w:snapToGrid w:val="0"/>
        <w:spacing w:line="560" w:lineRule="exact"/>
        <w:ind w:firstLine="140" w:firstLineChars="50"/>
        <w:rPr>
          <w:rFonts w:ascii="楷体" w:hAnsi="楷体" w:eastAsia="楷体"/>
          <w:sz w:val="28"/>
          <w:szCs w:val="28"/>
        </w:rPr>
      </w:pPr>
      <w:r>
        <w:rPr>
          <w:rFonts w:hint="eastAsia" w:ascii="楷体" w:hAnsi="楷体" w:eastAsia="楷体"/>
          <w:sz w:val="28"/>
          <w:szCs w:val="28"/>
        </w:rPr>
        <w:t>致服务商：</w:t>
      </w:r>
    </w:p>
    <w:p>
      <w:pPr>
        <w:rPr>
          <w:rFonts w:ascii="楷体" w:hAnsi="楷体" w:eastAsia="楷体"/>
          <w:sz w:val="28"/>
          <w:szCs w:val="28"/>
        </w:rPr>
      </w:pPr>
      <w:r>
        <w:rPr>
          <w:rFonts w:hint="eastAsia" w:ascii="楷体" w:hAnsi="楷体" w:eastAsia="楷体"/>
          <w:sz w:val="28"/>
          <w:szCs w:val="28"/>
          <w:u w:val="single"/>
        </w:rPr>
        <w:t xml:space="preserve"> 我公司 </w:t>
      </w:r>
      <w:r>
        <w:rPr>
          <w:rFonts w:hint="eastAsia" w:ascii="楷体" w:hAnsi="楷体" w:eastAsia="楷体"/>
          <w:sz w:val="28"/>
          <w:szCs w:val="28"/>
        </w:rPr>
        <w:t>就</w:t>
      </w:r>
      <w:r>
        <w:rPr>
          <w:rFonts w:hint="eastAsia" w:ascii="楷体" w:hAnsi="楷体" w:eastAsia="楷体"/>
          <w:sz w:val="28"/>
          <w:szCs w:val="28"/>
          <w:u w:val="single"/>
        </w:rPr>
        <w:t xml:space="preserve"> 微电阻率成像和阵列声波软件测试  </w:t>
      </w:r>
      <w:r>
        <w:rPr>
          <w:rFonts w:hint="eastAsia" w:ascii="楷体" w:hAnsi="楷体" w:eastAsia="楷体"/>
          <w:sz w:val="28"/>
          <w:szCs w:val="28"/>
        </w:rPr>
        <w:t>公开采购项目组织谈判采购，欢迎符合本项目资格条件的报价人参与谈判。</w:t>
      </w:r>
    </w:p>
    <w:p>
      <w:pPr>
        <w:pStyle w:val="33"/>
        <w:numPr>
          <w:ilvl w:val="0"/>
          <w:numId w:val="2"/>
        </w:numPr>
        <w:snapToGrid w:val="0"/>
        <w:spacing w:line="560" w:lineRule="exact"/>
        <w:ind w:firstLineChars="0"/>
        <w:rPr>
          <w:rFonts w:ascii="楷体" w:hAnsi="楷体" w:eastAsia="楷体"/>
          <w:sz w:val="28"/>
          <w:szCs w:val="28"/>
        </w:rPr>
      </w:pPr>
      <w:r>
        <w:rPr>
          <w:rFonts w:hint="eastAsia" w:ascii="楷体" w:hAnsi="楷体" w:eastAsia="楷体"/>
          <w:b/>
          <w:sz w:val="28"/>
          <w:szCs w:val="28"/>
        </w:rPr>
        <w:t>项目编号：</w:t>
      </w:r>
      <w:r>
        <w:rPr>
          <w:rFonts w:ascii="微软雅黑" w:hAnsi="微软雅黑" w:eastAsia="微软雅黑" w:cs="微软雅黑"/>
          <w:color w:val="000000"/>
          <w:sz w:val="24"/>
          <w:szCs w:val="24"/>
          <w:bdr w:val="none" w:color="auto" w:sz="0" w:space="0"/>
        </w:rPr>
        <w:t>GW2020FWD018</w:t>
      </w:r>
      <w:r>
        <w:rPr>
          <w:rFonts w:hint="eastAsia" w:ascii="微软雅黑" w:hAnsi="微软雅黑" w:eastAsia="微软雅黑" w:cs="微软雅黑"/>
          <w:color w:val="000000"/>
          <w:sz w:val="24"/>
          <w:szCs w:val="24"/>
          <w:bdr w:val="none" w:color="auto" w:sz="0" w:space="0"/>
          <w:lang w:val="en-US" w:eastAsia="zh-CN"/>
        </w:rPr>
        <w:t>8</w:t>
      </w:r>
      <w:r>
        <w:rPr>
          <w:rFonts w:hint="eastAsia" w:ascii="微软雅黑" w:hAnsi="微软雅黑" w:eastAsia="微软雅黑"/>
        </w:rPr>
        <w:t xml:space="preserve"> </w:t>
      </w:r>
      <w:r>
        <w:rPr>
          <w:rFonts w:ascii="微软雅黑" w:hAnsi="微软雅黑" w:eastAsia="微软雅黑"/>
          <w:vanish/>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DefaultOcxName" w:shapeid="_x0000_i1025"/>
        </w:object>
      </w:r>
    </w:p>
    <w:p>
      <w:pPr>
        <w:pStyle w:val="33"/>
        <w:numPr>
          <w:ilvl w:val="0"/>
          <w:numId w:val="2"/>
        </w:numPr>
        <w:snapToGrid w:val="0"/>
        <w:spacing w:line="560" w:lineRule="exact"/>
        <w:ind w:firstLineChars="0"/>
        <w:rPr>
          <w:rFonts w:hint="eastAsia" w:ascii="楷体" w:hAnsi="楷体" w:eastAsia="楷体"/>
          <w:b/>
          <w:sz w:val="28"/>
          <w:szCs w:val="28"/>
        </w:rPr>
      </w:pPr>
      <w:r>
        <w:rPr>
          <w:rFonts w:hint="eastAsia" w:ascii="楷体" w:hAnsi="楷体" w:eastAsia="楷体"/>
          <w:b/>
          <w:sz w:val="28"/>
          <w:szCs w:val="28"/>
        </w:rPr>
        <w:t>项目名称：</w:t>
      </w:r>
      <w:r>
        <w:rPr>
          <w:rFonts w:hint="eastAsia" w:ascii="楷体" w:hAnsi="楷体" w:eastAsia="楷体"/>
          <w:sz w:val="28"/>
          <w:szCs w:val="28"/>
          <w:u w:val="single"/>
        </w:rPr>
        <w:t>微电阻率成像和阵列声波软件测试</w:t>
      </w:r>
    </w:p>
    <w:p>
      <w:pPr>
        <w:snapToGrid w:val="0"/>
        <w:spacing w:line="560" w:lineRule="exact"/>
        <w:rPr>
          <w:rFonts w:ascii="楷体" w:hAnsi="楷体" w:eastAsia="楷体"/>
          <w:b/>
          <w:sz w:val="28"/>
          <w:szCs w:val="28"/>
        </w:rPr>
      </w:pPr>
      <w:r>
        <w:rPr>
          <w:rFonts w:hint="eastAsia" w:ascii="楷体" w:hAnsi="楷体" w:eastAsia="楷体"/>
          <w:b/>
          <w:sz w:val="28"/>
          <w:szCs w:val="28"/>
        </w:rPr>
        <w:t>三、项目内容</w:t>
      </w:r>
    </w:p>
    <w:p>
      <w:pPr>
        <w:snapToGrid w:val="0"/>
        <w:spacing w:line="560" w:lineRule="exact"/>
        <w:ind w:firstLine="420" w:firstLineChars="150"/>
        <w:rPr>
          <w:rFonts w:ascii="楷体" w:hAnsi="楷体" w:eastAsia="楷体"/>
          <w:sz w:val="28"/>
          <w:szCs w:val="28"/>
        </w:rPr>
      </w:pPr>
      <w:r>
        <w:rPr>
          <w:rFonts w:hint="eastAsia" w:ascii="楷体" w:hAnsi="楷体" w:eastAsia="楷体"/>
          <w:sz w:val="28"/>
          <w:szCs w:val="28"/>
        </w:rPr>
        <w:t>1. 本次谈判项目共</w:t>
      </w:r>
      <w:r>
        <w:rPr>
          <w:rFonts w:hint="eastAsia" w:ascii="楷体" w:hAnsi="楷体" w:eastAsia="楷体"/>
          <w:sz w:val="28"/>
          <w:szCs w:val="28"/>
          <w:u w:val="single"/>
        </w:rPr>
        <w:t>1</w:t>
      </w:r>
      <w:r>
        <w:rPr>
          <w:rFonts w:hint="eastAsia" w:ascii="楷体" w:hAnsi="楷体" w:eastAsia="楷体"/>
          <w:sz w:val="28"/>
          <w:szCs w:val="28"/>
        </w:rPr>
        <w:t>包，报价人</w:t>
      </w:r>
      <w:r>
        <w:rPr>
          <w:rFonts w:hint="eastAsia" w:ascii="楷体" w:hAnsi="楷体" w:eastAsia="楷体"/>
          <w:color w:val="000000"/>
          <w:sz w:val="28"/>
          <w:szCs w:val="28"/>
        </w:rPr>
        <w:t>可对其进行报价，所报价包内项目必须完全响应谈判文件所列内容</w:t>
      </w:r>
    </w:p>
    <w:p>
      <w:pPr>
        <w:snapToGrid w:val="0"/>
        <w:spacing w:line="560" w:lineRule="exact"/>
        <w:ind w:firstLine="420" w:firstLineChars="150"/>
        <w:rPr>
          <w:rFonts w:hint="eastAsia" w:ascii="楷体" w:hAnsi="楷体" w:eastAsia="楷体"/>
          <w:sz w:val="28"/>
          <w:szCs w:val="28"/>
        </w:rPr>
      </w:pPr>
      <w:r>
        <w:rPr>
          <w:rFonts w:hint="eastAsia" w:ascii="楷体" w:hAnsi="楷体" w:eastAsia="楷体"/>
          <w:sz w:val="28"/>
          <w:szCs w:val="28"/>
        </w:rPr>
        <w:t>2. 采购范围包括：</w:t>
      </w:r>
    </w:p>
    <w:p>
      <w:pPr>
        <w:pStyle w:val="33"/>
        <w:snapToGrid w:val="0"/>
        <w:spacing w:line="560" w:lineRule="exact"/>
        <w:ind w:firstLineChars="0"/>
        <w:rPr>
          <w:rFonts w:hint="eastAsia" w:ascii="楷体" w:hAnsi="楷体" w:eastAsia="楷体"/>
          <w:b/>
          <w:sz w:val="28"/>
          <w:szCs w:val="28"/>
        </w:rPr>
      </w:pPr>
      <w:r>
        <w:rPr>
          <w:rFonts w:hint="eastAsia" w:ascii="楷体" w:hAnsi="楷体" w:eastAsia="楷体" w:cs="宋体"/>
          <w:color w:val="000000"/>
          <w:spacing w:val="4"/>
          <w:kern w:val="0"/>
          <w:sz w:val="28"/>
          <w:szCs w:val="28"/>
        </w:rPr>
        <w:t>2.1项目名称：</w:t>
      </w:r>
      <w:r>
        <w:rPr>
          <w:rFonts w:hint="eastAsia" w:ascii="楷体" w:hAnsi="楷体" w:eastAsia="楷体"/>
          <w:sz w:val="28"/>
          <w:szCs w:val="28"/>
          <w:u w:val="single"/>
        </w:rPr>
        <w:t>微电阻率成像和阵列声波软件测试</w:t>
      </w:r>
    </w:p>
    <w:p>
      <w:pPr>
        <w:snapToGrid w:val="0"/>
        <w:spacing w:line="560" w:lineRule="exact"/>
        <w:rPr>
          <w:rFonts w:hint="eastAsia" w:ascii="楷体" w:hAnsi="楷体" w:eastAsia="楷体" w:cs="宋体"/>
          <w:color w:val="FF0000"/>
          <w:spacing w:val="4"/>
          <w:kern w:val="0"/>
          <w:sz w:val="28"/>
          <w:szCs w:val="28"/>
        </w:rPr>
      </w:pPr>
      <w:r>
        <w:rPr>
          <w:rFonts w:hint="eastAsia" w:ascii="楷体" w:hAnsi="楷体" w:eastAsia="楷体" w:cs="宋体"/>
          <w:color w:val="000000"/>
          <w:spacing w:val="4"/>
          <w:kern w:val="0"/>
          <w:sz w:val="28"/>
          <w:szCs w:val="28"/>
        </w:rPr>
        <w:t xml:space="preserve">   2.2服务内容：</w:t>
      </w:r>
      <w:r>
        <w:rPr>
          <w:rFonts w:hint="eastAsia" w:ascii="楷体" w:hAnsi="楷体" w:eastAsia="楷体" w:cs="宋体"/>
          <w:color w:val="FF0000"/>
          <w:spacing w:val="4"/>
          <w:kern w:val="0"/>
          <w:sz w:val="28"/>
          <w:szCs w:val="28"/>
        </w:rPr>
        <w:t xml:space="preserve"> </w:t>
      </w:r>
    </w:p>
    <w:p>
      <w:pPr>
        <w:widowControl/>
        <w:snapToGrid w:val="0"/>
        <w:spacing w:line="440" w:lineRule="exact"/>
        <w:ind w:firstLine="576" w:firstLineChars="200"/>
        <w:jc w:val="left"/>
        <w:rPr>
          <w:rFonts w:hint="eastAsia" w:ascii="楷体" w:hAnsi="楷体" w:eastAsia="楷体" w:cs="宋体"/>
          <w:color w:val="000000"/>
          <w:spacing w:val="4"/>
          <w:kern w:val="0"/>
          <w:sz w:val="28"/>
          <w:szCs w:val="28"/>
          <w:u w:val="single"/>
          <w:lang w:val="en-US" w:eastAsia="zh-CN" w:bidi="ar-SA"/>
        </w:rPr>
      </w:pPr>
      <w:r>
        <w:rPr>
          <w:rFonts w:hint="eastAsia" w:ascii="楷体" w:hAnsi="楷体" w:eastAsia="楷体" w:cs="宋体"/>
          <w:color w:val="000000"/>
          <w:spacing w:val="4"/>
          <w:kern w:val="0"/>
          <w:sz w:val="28"/>
          <w:szCs w:val="28"/>
          <w:u w:val="single"/>
          <w:lang w:val="en-US" w:eastAsia="zh-CN" w:bidi="ar-SA"/>
        </w:rPr>
        <w:t>微电阻率成像模块测试和阵列声波模块测试，以及两个模块所涉及的软件基础平台功能测试。</w:t>
      </w:r>
    </w:p>
    <w:p>
      <w:pPr>
        <w:widowControl/>
        <w:spacing w:line="560" w:lineRule="exact"/>
        <w:ind w:firstLine="420" w:firstLineChars="150"/>
        <w:jc w:val="left"/>
        <w:rPr>
          <w:rFonts w:ascii="楷体" w:hAnsi="楷体" w:eastAsia="楷体"/>
          <w:sz w:val="28"/>
          <w:szCs w:val="28"/>
        </w:rPr>
      </w:pPr>
      <w:r>
        <w:rPr>
          <w:rFonts w:hint="eastAsia" w:ascii="楷体" w:hAnsi="楷体" w:eastAsia="楷体"/>
          <w:sz w:val="28"/>
          <w:szCs w:val="28"/>
        </w:rPr>
        <w:t>3. 服务时间：自合同生效起</w:t>
      </w:r>
      <w:r>
        <w:rPr>
          <w:rFonts w:hint="eastAsia" w:ascii="楷体" w:hAnsi="楷体" w:eastAsia="楷体"/>
          <w:sz w:val="28"/>
          <w:szCs w:val="28"/>
          <w:highlight w:val="none"/>
          <w:lang w:val="en-US" w:eastAsia="zh-CN"/>
        </w:rPr>
        <w:t>2个月内</w:t>
      </w:r>
      <w:r>
        <w:rPr>
          <w:rFonts w:hint="eastAsia" w:ascii="楷体" w:hAnsi="楷体" w:eastAsia="楷体"/>
          <w:sz w:val="28"/>
          <w:szCs w:val="28"/>
          <w:highlight w:val="none"/>
        </w:rPr>
        <w:t>。</w:t>
      </w:r>
    </w:p>
    <w:p>
      <w:pPr>
        <w:snapToGrid w:val="0"/>
        <w:spacing w:line="560" w:lineRule="exact"/>
        <w:ind w:firstLine="420" w:firstLineChars="150"/>
        <w:rPr>
          <w:rFonts w:hint="eastAsia" w:ascii="楷体" w:hAnsi="楷体" w:eastAsia="楷体"/>
          <w:sz w:val="28"/>
          <w:szCs w:val="28"/>
          <w:lang w:eastAsia="zh-CN"/>
        </w:rPr>
      </w:pPr>
      <w:r>
        <w:rPr>
          <w:rFonts w:hint="eastAsia" w:ascii="楷体" w:hAnsi="楷体" w:eastAsia="楷体"/>
          <w:sz w:val="28"/>
          <w:szCs w:val="28"/>
        </w:rPr>
        <w:t>4. 服务地点：</w:t>
      </w:r>
      <w:r>
        <w:rPr>
          <w:rFonts w:hint="eastAsia" w:ascii="楷体" w:hAnsi="楷体" w:eastAsia="楷体"/>
          <w:sz w:val="28"/>
          <w:szCs w:val="28"/>
          <w:lang w:eastAsia="zh-CN"/>
        </w:rPr>
        <w:t>北京市</w:t>
      </w:r>
    </w:p>
    <w:p>
      <w:pPr>
        <w:snapToGrid w:val="0"/>
        <w:spacing w:line="560" w:lineRule="exact"/>
        <w:ind w:firstLine="141" w:firstLineChars="50"/>
        <w:rPr>
          <w:rFonts w:ascii="楷体" w:hAnsi="楷体" w:eastAsia="楷体"/>
          <w:b/>
          <w:sz w:val="28"/>
          <w:szCs w:val="28"/>
        </w:rPr>
      </w:pPr>
      <w:r>
        <w:rPr>
          <w:rFonts w:hint="eastAsia" w:ascii="楷体" w:hAnsi="楷体" w:eastAsia="楷体"/>
          <w:b/>
          <w:sz w:val="28"/>
          <w:szCs w:val="28"/>
        </w:rPr>
        <w:t>四、资质要求</w:t>
      </w:r>
    </w:p>
    <w:p>
      <w:pPr>
        <w:widowControl/>
        <w:ind w:firstLine="576" w:firstLineChars="200"/>
        <w:jc w:val="left"/>
        <w:rPr>
          <w:rFonts w:hint="eastAsia" w:ascii="楷体" w:hAnsi="楷体" w:eastAsia="楷体" w:cs="宋体"/>
          <w:spacing w:val="4"/>
          <w:kern w:val="0"/>
          <w:sz w:val="28"/>
          <w:szCs w:val="28"/>
        </w:rPr>
      </w:pPr>
      <w:r>
        <w:rPr>
          <w:rFonts w:hint="eastAsia" w:ascii="楷体" w:hAnsi="楷体" w:eastAsia="楷体" w:cs="宋体"/>
          <w:spacing w:val="4"/>
          <w:kern w:val="0"/>
          <w:sz w:val="28"/>
          <w:szCs w:val="28"/>
        </w:rPr>
        <w:t>见采购公告内的《成交人应具备的资质要求》</w:t>
      </w:r>
    </w:p>
    <w:p>
      <w:pPr>
        <w:snapToGrid w:val="0"/>
        <w:spacing w:line="560" w:lineRule="exact"/>
        <w:ind w:firstLine="141" w:firstLineChars="50"/>
        <w:rPr>
          <w:rFonts w:ascii="楷体" w:hAnsi="楷体" w:eastAsia="楷体"/>
          <w:b/>
          <w:sz w:val="28"/>
          <w:szCs w:val="28"/>
        </w:rPr>
      </w:pPr>
      <w:r>
        <w:rPr>
          <w:rFonts w:hint="eastAsia" w:ascii="楷体" w:hAnsi="楷体" w:eastAsia="楷体"/>
          <w:b/>
          <w:sz w:val="28"/>
          <w:szCs w:val="28"/>
        </w:rPr>
        <w:t>五、谈判时间及地点</w:t>
      </w:r>
    </w:p>
    <w:p>
      <w:pPr>
        <w:snapToGrid w:val="0"/>
        <w:spacing w:line="560" w:lineRule="exact"/>
        <w:ind w:firstLine="420" w:firstLineChars="150"/>
        <w:rPr>
          <w:rFonts w:ascii="楷体" w:hAnsi="楷体" w:eastAsia="楷体"/>
          <w:sz w:val="28"/>
          <w:szCs w:val="28"/>
        </w:rPr>
      </w:pPr>
      <w:r>
        <w:rPr>
          <w:rFonts w:hint="eastAsia" w:ascii="楷体" w:hAnsi="楷体" w:eastAsia="楷体"/>
          <w:sz w:val="28"/>
          <w:szCs w:val="28"/>
        </w:rPr>
        <w:t xml:space="preserve">1. </w:t>
      </w:r>
      <w:r>
        <w:rPr>
          <w:rFonts w:hint="eastAsia" w:ascii="楷体" w:hAnsi="楷体" w:eastAsia="楷体"/>
          <w:sz w:val="28"/>
          <w:szCs w:val="28"/>
          <w:lang w:eastAsia="zh-CN"/>
        </w:rPr>
        <w:t>计划</w:t>
      </w:r>
      <w:r>
        <w:rPr>
          <w:rFonts w:hint="eastAsia" w:ascii="楷体" w:hAnsi="楷体" w:eastAsia="楷体"/>
          <w:sz w:val="28"/>
          <w:szCs w:val="28"/>
        </w:rPr>
        <w:t>谈判时间：</w:t>
      </w:r>
      <w:r>
        <w:rPr>
          <w:rFonts w:hint="eastAsia" w:ascii="楷体" w:hAnsi="楷体" w:eastAsia="楷体"/>
          <w:sz w:val="28"/>
          <w:szCs w:val="28"/>
          <w:highlight w:val="none"/>
        </w:rPr>
        <w:t xml:space="preserve">2020年 </w:t>
      </w:r>
      <w:r>
        <w:rPr>
          <w:rFonts w:hint="eastAsia" w:ascii="楷体" w:hAnsi="楷体" w:eastAsia="楷体"/>
          <w:sz w:val="28"/>
          <w:szCs w:val="28"/>
          <w:highlight w:val="none"/>
          <w:lang w:val="en-US" w:eastAsia="zh-CN"/>
        </w:rPr>
        <w:t>9</w:t>
      </w:r>
      <w:r>
        <w:rPr>
          <w:rFonts w:hint="eastAsia" w:ascii="楷体" w:hAnsi="楷体" w:eastAsia="楷体"/>
          <w:sz w:val="28"/>
          <w:szCs w:val="28"/>
          <w:highlight w:val="none"/>
        </w:rPr>
        <w:t>月</w:t>
      </w:r>
      <w:r>
        <w:rPr>
          <w:rFonts w:hint="eastAsia" w:ascii="楷体" w:hAnsi="楷体" w:eastAsia="楷体"/>
          <w:sz w:val="28"/>
          <w:szCs w:val="28"/>
          <w:highlight w:val="none"/>
          <w:lang w:val="en-US" w:eastAsia="zh-CN"/>
        </w:rPr>
        <w:t>24</w:t>
      </w:r>
      <w:r>
        <w:rPr>
          <w:rFonts w:hint="eastAsia" w:ascii="楷体" w:hAnsi="楷体" w:eastAsia="楷体"/>
          <w:sz w:val="28"/>
          <w:szCs w:val="28"/>
          <w:highlight w:val="none"/>
        </w:rPr>
        <w:t>日14时</w:t>
      </w:r>
      <w:r>
        <w:rPr>
          <w:rFonts w:hint="eastAsia" w:ascii="楷体" w:hAnsi="楷体" w:eastAsia="楷体"/>
          <w:sz w:val="28"/>
          <w:szCs w:val="28"/>
        </w:rPr>
        <w:t>（北京时间）</w:t>
      </w:r>
    </w:p>
    <w:p>
      <w:pPr>
        <w:snapToGrid w:val="0"/>
        <w:spacing w:line="560" w:lineRule="exact"/>
        <w:ind w:firstLine="420" w:firstLineChars="150"/>
        <w:rPr>
          <w:rFonts w:hint="eastAsia" w:ascii="楷体" w:hAnsi="楷体" w:eastAsia="楷体"/>
          <w:sz w:val="28"/>
          <w:szCs w:val="28"/>
        </w:rPr>
      </w:pPr>
      <w:r>
        <w:rPr>
          <w:rFonts w:hint="eastAsia" w:ascii="楷体" w:hAnsi="楷体" w:eastAsia="楷体"/>
          <w:sz w:val="28"/>
          <w:szCs w:val="28"/>
        </w:rPr>
        <w:t>2. 谈判地点：长城钻探</w:t>
      </w:r>
      <w:r>
        <w:rPr>
          <w:rFonts w:hint="eastAsia" w:ascii="楷体" w:hAnsi="楷体" w:eastAsia="楷体"/>
          <w:sz w:val="28"/>
          <w:szCs w:val="28"/>
          <w:lang w:eastAsia="zh-CN"/>
        </w:rPr>
        <w:t>国际测井</w:t>
      </w:r>
      <w:r>
        <w:rPr>
          <w:rFonts w:ascii="楷体" w:hAnsi="楷体" w:eastAsia="楷体"/>
          <w:sz w:val="28"/>
          <w:szCs w:val="28"/>
        </w:rPr>
        <w:t>公司</w:t>
      </w:r>
    </w:p>
    <w:p>
      <w:pPr>
        <w:snapToGrid w:val="0"/>
        <w:spacing w:line="560" w:lineRule="exact"/>
        <w:ind w:firstLine="420" w:firstLineChars="150"/>
        <w:rPr>
          <w:rFonts w:ascii="楷体" w:hAnsi="楷体" w:eastAsia="楷体"/>
          <w:sz w:val="28"/>
          <w:szCs w:val="28"/>
        </w:rPr>
      </w:pPr>
      <w:r>
        <w:rPr>
          <w:rFonts w:hint="eastAsia" w:ascii="楷体" w:hAnsi="楷体" w:eastAsia="楷体"/>
          <w:sz w:val="28"/>
          <w:szCs w:val="28"/>
        </w:rPr>
        <w:t>3.报价人的法定代表人或其授权的报价人出席</w:t>
      </w:r>
    </w:p>
    <w:p>
      <w:pPr>
        <w:snapToGrid w:val="0"/>
        <w:spacing w:line="560" w:lineRule="exact"/>
        <w:ind w:firstLine="141" w:firstLineChars="50"/>
        <w:rPr>
          <w:rFonts w:ascii="楷体" w:hAnsi="楷体" w:eastAsia="楷体"/>
          <w:b/>
          <w:sz w:val="28"/>
          <w:szCs w:val="28"/>
        </w:rPr>
      </w:pPr>
      <w:r>
        <w:rPr>
          <w:rFonts w:hint="eastAsia" w:ascii="楷体" w:hAnsi="楷体" w:eastAsia="楷体"/>
          <w:b/>
          <w:sz w:val="28"/>
          <w:szCs w:val="28"/>
        </w:rPr>
        <w:t>六、联系方式</w:t>
      </w:r>
    </w:p>
    <w:p>
      <w:pPr>
        <w:snapToGrid w:val="0"/>
        <w:spacing w:line="560" w:lineRule="exact"/>
        <w:ind w:firstLine="140" w:firstLineChars="50"/>
        <w:rPr>
          <w:rFonts w:ascii="楷体" w:hAnsi="楷体" w:eastAsia="楷体"/>
          <w:sz w:val="28"/>
          <w:szCs w:val="28"/>
        </w:rPr>
      </w:pPr>
      <w:r>
        <w:rPr>
          <w:rFonts w:hint="eastAsia" w:ascii="楷体" w:hAnsi="楷体" w:eastAsia="楷体"/>
          <w:sz w:val="28"/>
          <w:szCs w:val="28"/>
        </w:rPr>
        <w:t>单位名称：长城钻探</w:t>
      </w:r>
      <w:r>
        <w:rPr>
          <w:rFonts w:hint="eastAsia" w:ascii="楷体" w:hAnsi="楷体" w:eastAsia="楷体"/>
          <w:sz w:val="28"/>
          <w:szCs w:val="28"/>
          <w:lang w:eastAsia="zh-CN"/>
        </w:rPr>
        <w:t>国际测井</w:t>
      </w:r>
      <w:r>
        <w:rPr>
          <w:rFonts w:hint="eastAsia" w:ascii="楷体" w:hAnsi="楷体" w:eastAsia="楷体"/>
          <w:sz w:val="28"/>
          <w:szCs w:val="28"/>
        </w:rPr>
        <w:t>公司</w:t>
      </w:r>
    </w:p>
    <w:p>
      <w:pPr>
        <w:snapToGrid w:val="0"/>
        <w:spacing w:line="560" w:lineRule="exact"/>
        <w:ind w:firstLine="140" w:firstLineChars="50"/>
        <w:rPr>
          <w:rFonts w:hint="default" w:ascii="楷体" w:hAnsi="楷体" w:eastAsia="楷体"/>
          <w:sz w:val="28"/>
          <w:szCs w:val="28"/>
          <w:lang w:val="en-US" w:eastAsia="zh-CN"/>
        </w:rPr>
      </w:pPr>
      <w:r>
        <w:rPr>
          <w:rFonts w:hint="eastAsia" w:ascii="楷体" w:hAnsi="楷体" w:eastAsia="楷体"/>
          <w:sz w:val="28"/>
          <w:szCs w:val="28"/>
        </w:rPr>
        <w:t>单位地址：</w:t>
      </w:r>
      <w:r>
        <w:rPr>
          <w:rFonts w:hint="eastAsia" w:ascii="楷体" w:hAnsi="楷体" w:eastAsia="楷体"/>
          <w:sz w:val="28"/>
          <w:szCs w:val="28"/>
          <w:lang w:eastAsia="zh-CN"/>
        </w:rPr>
        <w:t>北京市朝阳区安立路</w:t>
      </w:r>
      <w:r>
        <w:rPr>
          <w:rFonts w:hint="eastAsia" w:ascii="楷体" w:hAnsi="楷体" w:eastAsia="楷体"/>
          <w:sz w:val="28"/>
          <w:szCs w:val="28"/>
          <w:lang w:val="en-US" w:eastAsia="zh-CN"/>
        </w:rPr>
        <w:t>101号名人大厦1809</w:t>
      </w:r>
    </w:p>
    <w:p>
      <w:pPr>
        <w:snapToGrid w:val="0"/>
        <w:spacing w:line="560" w:lineRule="exact"/>
        <w:ind w:firstLine="140" w:firstLineChars="50"/>
        <w:rPr>
          <w:rFonts w:hint="default" w:ascii="楷体" w:hAnsi="楷体" w:eastAsia="楷体"/>
          <w:sz w:val="28"/>
          <w:szCs w:val="28"/>
          <w:lang w:val="en-US" w:eastAsia="zh-CN"/>
        </w:rPr>
      </w:pPr>
      <w:r>
        <w:rPr>
          <w:rFonts w:hint="eastAsia" w:ascii="楷体" w:hAnsi="楷体" w:eastAsia="楷体"/>
          <w:sz w:val="28"/>
          <w:szCs w:val="28"/>
        </w:rPr>
        <w:t>联 系 人：</w:t>
      </w:r>
      <w:r>
        <w:rPr>
          <w:rFonts w:hint="eastAsia" w:ascii="楷体" w:hAnsi="楷体" w:eastAsia="楷体"/>
          <w:sz w:val="28"/>
          <w:szCs w:val="28"/>
          <w:lang w:eastAsia="zh-CN"/>
        </w:rPr>
        <w:t>潘劲芳</w:t>
      </w:r>
      <w:r>
        <w:rPr>
          <w:rFonts w:hint="eastAsia" w:ascii="楷体" w:hAnsi="楷体" w:eastAsia="楷体"/>
          <w:sz w:val="28"/>
          <w:szCs w:val="28"/>
          <w:lang w:val="en-US" w:eastAsia="zh-CN"/>
        </w:rPr>
        <w:t xml:space="preserve">  焦立波</w:t>
      </w:r>
    </w:p>
    <w:p>
      <w:pPr>
        <w:snapToGrid w:val="0"/>
        <w:spacing w:line="560" w:lineRule="exact"/>
        <w:ind w:firstLine="140" w:firstLineChars="50"/>
        <w:rPr>
          <w:rFonts w:hint="default" w:ascii="楷体" w:hAnsi="楷体" w:eastAsia="楷体"/>
          <w:sz w:val="28"/>
          <w:szCs w:val="28"/>
          <w:lang w:val="en-US" w:eastAsia="zh-CN"/>
        </w:rPr>
      </w:pPr>
      <w:r>
        <w:rPr>
          <w:rFonts w:hint="eastAsia" w:ascii="楷体" w:hAnsi="楷体" w:eastAsia="楷体"/>
          <w:sz w:val="28"/>
          <w:szCs w:val="28"/>
        </w:rPr>
        <w:t>联系电话：</w:t>
      </w:r>
      <w:r>
        <w:rPr>
          <w:rFonts w:hint="eastAsia" w:ascii="楷体" w:hAnsi="楷体" w:eastAsia="楷体"/>
          <w:sz w:val="28"/>
          <w:szCs w:val="28"/>
          <w:lang w:val="en-US" w:eastAsia="zh-CN"/>
        </w:rPr>
        <w:t>010-59285509  010-59285991</w:t>
      </w:r>
    </w:p>
    <w:p>
      <w:pPr>
        <w:snapToGrid w:val="0"/>
        <w:spacing w:line="560" w:lineRule="exact"/>
        <w:ind w:firstLine="140" w:firstLineChars="50"/>
        <w:jc w:val="left"/>
        <w:rPr>
          <w:rFonts w:hint="eastAsia" w:ascii="楷体" w:hAnsi="楷体" w:eastAsia="楷体"/>
          <w:sz w:val="28"/>
          <w:szCs w:val="28"/>
        </w:rPr>
      </w:pPr>
      <w:r>
        <w:rPr>
          <w:rFonts w:hint="eastAsia" w:ascii="楷体" w:hAnsi="楷体" w:eastAsia="楷体"/>
          <w:sz w:val="28"/>
          <w:szCs w:val="28"/>
        </w:rPr>
        <w:t>电子邮箱：</w:t>
      </w:r>
      <w:r>
        <w:rPr>
          <w:rFonts w:ascii="楷体" w:hAnsi="楷体" w:eastAsia="楷体"/>
          <w:sz w:val="28"/>
          <w:szCs w:val="28"/>
        </w:rPr>
        <w:fldChar w:fldCharType="begin"/>
      </w:r>
      <w:r>
        <w:rPr>
          <w:rFonts w:ascii="楷体" w:hAnsi="楷体" w:eastAsia="楷体"/>
          <w:sz w:val="28"/>
          <w:szCs w:val="28"/>
        </w:rPr>
        <w:instrText xml:space="preserve"> HYPERLINK "mailto:yuzheng.gwdc@cnpc.com.cn" </w:instrText>
      </w:r>
      <w:r>
        <w:rPr>
          <w:rFonts w:ascii="楷体" w:hAnsi="楷体" w:eastAsia="楷体"/>
          <w:sz w:val="28"/>
          <w:szCs w:val="28"/>
        </w:rPr>
        <w:fldChar w:fldCharType="separate"/>
      </w:r>
      <w:r>
        <w:rPr>
          <w:rFonts w:hint="eastAsia" w:ascii="楷体" w:hAnsi="楷体" w:eastAsia="楷体"/>
          <w:sz w:val="28"/>
          <w:szCs w:val="28"/>
          <w:lang w:val="en-US" w:eastAsia="zh-CN"/>
        </w:rPr>
        <w:t>panjf</w:t>
      </w:r>
      <w:r>
        <w:rPr>
          <w:rFonts w:ascii="楷体" w:hAnsi="楷体" w:eastAsia="楷体"/>
          <w:sz w:val="28"/>
          <w:szCs w:val="28"/>
        </w:rPr>
        <w:t>.gwdc@cnpc.com.cn</w:t>
      </w:r>
      <w:r>
        <w:rPr>
          <w:rFonts w:ascii="楷体" w:hAnsi="楷体" w:eastAsia="楷体"/>
          <w:sz w:val="28"/>
          <w:szCs w:val="28"/>
        </w:rPr>
        <w:fldChar w:fldCharType="end"/>
      </w:r>
      <w:r>
        <w:rPr>
          <w:rFonts w:hint="eastAsia" w:ascii="楷体" w:hAnsi="楷体" w:eastAsia="楷体"/>
          <w:sz w:val="28"/>
          <w:szCs w:val="28"/>
        </w:rPr>
        <w:t xml:space="preserve">  </w:t>
      </w:r>
      <w:r>
        <w:rPr>
          <w:rFonts w:ascii="楷体" w:hAnsi="楷体" w:eastAsia="楷体"/>
          <w:sz w:val="28"/>
          <w:szCs w:val="28"/>
        </w:rPr>
        <w:t xml:space="preserve"> </w:t>
      </w:r>
      <w:r>
        <w:rPr>
          <w:rFonts w:hint="eastAsia" w:ascii="楷体" w:hAnsi="楷体" w:eastAsia="楷体"/>
          <w:sz w:val="28"/>
          <w:szCs w:val="28"/>
          <w:lang w:val="en-US" w:eastAsia="zh-CN"/>
        </w:rPr>
        <w:t>jiaolb</w:t>
      </w:r>
      <w:r>
        <w:rPr>
          <w:rFonts w:ascii="楷体" w:hAnsi="楷体" w:eastAsia="楷体"/>
          <w:sz w:val="28"/>
          <w:szCs w:val="28"/>
        </w:rPr>
        <w:t>.gwdc@cnpc.com.cn</w:t>
      </w:r>
    </w:p>
    <w:p>
      <w:pPr>
        <w:snapToGrid w:val="0"/>
        <w:spacing w:line="560" w:lineRule="exact"/>
        <w:ind w:firstLine="140" w:firstLineChars="50"/>
        <w:rPr>
          <w:rFonts w:hint="eastAsia" w:ascii="楷体" w:hAnsi="楷体" w:eastAsia="楷体"/>
          <w:sz w:val="28"/>
          <w:szCs w:val="28"/>
        </w:rPr>
      </w:pPr>
      <w:r>
        <w:rPr>
          <w:rFonts w:hint="eastAsia" w:ascii="楷体" w:hAnsi="楷体" w:eastAsia="楷体"/>
          <w:sz w:val="28"/>
          <w:szCs w:val="28"/>
        </w:rPr>
        <w:t xml:space="preserve">                </w:t>
      </w:r>
    </w:p>
    <w:p>
      <w:pPr>
        <w:snapToGrid w:val="0"/>
        <w:spacing w:line="560" w:lineRule="exact"/>
        <w:ind w:firstLine="140" w:firstLineChars="50"/>
        <w:rPr>
          <w:rFonts w:hint="eastAsia" w:ascii="楷体" w:hAnsi="楷体" w:eastAsia="楷体"/>
          <w:sz w:val="28"/>
          <w:szCs w:val="28"/>
        </w:rPr>
      </w:pPr>
      <w:r>
        <w:rPr>
          <w:rFonts w:hint="eastAsia" w:ascii="楷体" w:hAnsi="楷体" w:eastAsia="楷体"/>
          <w:sz w:val="28"/>
          <w:szCs w:val="28"/>
        </w:rPr>
        <w:t xml:space="preserve">            </w:t>
      </w:r>
    </w:p>
    <w:p>
      <w:pPr>
        <w:snapToGrid w:val="0"/>
        <w:spacing w:line="560" w:lineRule="exact"/>
        <w:ind w:firstLine="140" w:firstLineChars="50"/>
        <w:rPr>
          <w:rFonts w:hint="eastAsia" w:ascii="楷体" w:hAnsi="楷体" w:eastAsia="楷体"/>
          <w:sz w:val="28"/>
          <w:szCs w:val="28"/>
        </w:rPr>
      </w:pPr>
    </w:p>
    <w:p>
      <w:pPr>
        <w:snapToGrid w:val="0"/>
        <w:spacing w:line="560" w:lineRule="exact"/>
        <w:ind w:firstLine="140" w:firstLineChars="50"/>
        <w:rPr>
          <w:rFonts w:ascii="楷体" w:hAnsi="楷体" w:eastAsia="楷体"/>
          <w:sz w:val="28"/>
          <w:szCs w:val="28"/>
        </w:rPr>
      </w:pPr>
    </w:p>
    <w:p>
      <w:pPr>
        <w:snapToGrid w:val="0"/>
        <w:spacing w:line="560" w:lineRule="exact"/>
        <w:ind w:firstLine="3220" w:firstLineChars="1150"/>
        <w:rPr>
          <w:rFonts w:ascii="楷体" w:hAnsi="楷体" w:eastAsia="楷体"/>
          <w:sz w:val="28"/>
          <w:szCs w:val="28"/>
        </w:rPr>
      </w:pPr>
      <w:r>
        <w:rPr>
          <w:rFonts w:hint="eastAsia" w:ascii="楷体" w:hAnsi="楷体" w:eastAsia="楷体"/>
          <w:sz w:val="28"/>
          <w:szCs w:val="28"/>
        </w:rPr>
        <w:t>单位名称：长城钻探</w:t>
      </w:r>
      <w:r>
        <w:rPr>
          <w:rFonts w:hint="eastAsia" w:ascii="楷体" w:hAnsi="楷体" w:eastAsia="楷体"/>
          <w:sz w:val="28"/>
          <w:szCs w:val="28"/>
          <w:lang w:eastAsia="zh-CN"/>
        </w:rPr>
        <w:t>国际测井</w:t>
      </w:r>
      <w:r>
        <w:rPr>
          <w:rFonts w:hint="eastAsia" w:ascii="楷体" w:hAnsi="楷体" w:eastAsia="楷体"/>
          <w:sz w:val="28"/>
          <w:szCs w:val="28"/>
        </w:rPr>
        <w:t>公司</w:t>
      </w:r>
    </w:p>
    <w:p>
      <w:pPr>
        <w:snapToGrid w:val="0"/>
        <w:spacing w:line="560" w:lineRule="exact"/>
        <w:ind w:firstLine="140" w:firstLineChars="50"/>
        <w:rPr>
          <w:rFonts w:ascii="楷体" w:hAnsi="楷体" w:eastAsia="楷体"/>
          <w:sz w:val="28"/>
          <w:szCs w:val="28"/>
        </w:rPr>
      </w:pPr>
      <w:r>
        <w:rPr>
          <w:rFonts w:hint="eastAsia" w:ascii="楷体" w:hAnsi="楷体" w:eastAsia="楷体"/>
          <w:sz w:val="28"/>
          <w:szCs w:val="28"/>
        </w:rPr>
        <w:t xml:space="preserve">                            </w:t>
      </w:r>
    </w:p>
    <w:p>
      <w:pPr>
        <w:snapToGrid w:val="0"/>
        <w:spacing w:line="560" w:lineRule="exact"/>
        <w:ind w:firstLine="140" w:firstLineChars="50"/>
        <w:rPr>
          <w:rFonts w:hint="eastAsia" w:ascii="楷体" w:hAnsi="楷体" w:eastAsia="楷体"/>
          <w:sz w:val="28"/>
          <w:szCs w:val="28"/>
        </w:rPr>
      </w:pPr>
      <w:r>
        <w:rPr>
          <w:rFonts w:hint="eastAsia" w:ascii="楷体" w:hAnsi="楷体" w:eastAsia="楷体"/>
          <w:sz w:val="28"/>
          <w:szCs w:val="28"/>
        </w:rPr>
        <w:t xml:space="preserve">                            2020年</w:t>
      </w:r>
      <w:r>
        <w:rPr>
          <w:rFonts w:hint="eastAsia" w:ascii="楷体" w:hAnsi="楷体" w:eastAsia="楷体"/>
          <w:sz w:val="28"/>
          <w:szCs w:val="28"/>
          <w:lang w:val="en-US" w:eastAsia="zh-CN"/>
        </w:rPr>
        <w:t>8</w:t>
      </w:r>
      <w:r>
        <w:rPr>
          <w:rFonts w:hint="eastAsia" w:ascii="楷体" w:hAnsi="楷体" w:eastAsia="楷体"/>
          <w:sz w:val="28"/>
          <w:szCs w:val="28"/>
        </w:rPr>
        <w:t>月</w:t>
      </w:r>
      <w:r>
        <w:rPr>
          <w:rFonts w:hint="eastAsia" w:ascii="楷体" w:hAnsi="楷体" w:eastAsia="楷体"/>
          <w:sz w:val="28"/>
          <w:szCs w:val="28"/>
          <w:lang w:val="en-US" w:eastAsia="zh-CN"/>
        </w:rPr>
        <w:t>31</w:t>
      </w:r>
      <w:r>
        <w:rPr>
          <w:rFonts w:hint="eastAsia" w:ascii="楷体" w:hAnsi="楷体" w:eastAsia="楷体"/>
          <w:sz w:val="28"/>
          <w:szCs w:val="28"/>
        </w:rPr>
        <w:t>日</w:t>
      </w:r>
    </w:p>
    <w:p>
      <w:pPr>
        <w:snapToGrid w:val="0"/>
        <w:spacing w:line="560" w:lineRule="exact"/>
        <w:ind w:firstLine="140" w:firstLineChars="50"/>
        <w:rPr>
          <w:rFonts w:hint="eastAsia" w:ascii="楷体" w:hAnsi="楷体" w:eastAsia="楷体"/>
          <w:sz w:val="28"/>
          <w:szCs w:val="28"/>
        </w:rPr>
      </w:pPr>
    </w:p>
    <w:p>
      <w:pPr>
        <w:snapToGrid w:val="0"/>
        <w:spacing w:line="560" w:lineRule="exact"/>
        <w:ind w:firstLine="140" w:firstLineChars="50"/>
        <w:rPr>
          <w:rFonts w:hint="eastAsia" w:ascii="楷体" w:hAnsi="楷体" w:eastAsia="楷体"/>
          <w:sz w:val="28"/>
          <w:szCs w:val="28"/>
        </w:rPr>
      </w:pPr>
    </w:p>
    <w:p>
      <w:pPr>
        <w:tabs>
          <w:tab w:val="left" w:pos="3030"/>
          <w:tab w:val="center" w:pos="4468"/>
        </w:tabs>
        <w:ind w:firstLine="630"/>
        <w:jc w:val="center"/>
        <w:rPr>
          <w:rFonts w:ascii="方正小标宋简体" w:hAnsi="楷体" w:eastAsia="方正小标宋简体"/>
          <w:b/>
          <w:sz w:val="36"/>
          <w:szCs w:val="36"/>
        </w:rPr>
      </w:pPr>
      <w:r>
        <w:rPr>
          <w:rFonts w:hint="eastAsia" w:ascii="方正小标宋简体" w:hAnsi="楷体" w:eastAsia="方正小标宋简体"/>
          <w:b/>
          <w:sz w:val="36"/>
          <w:szCs w:val="36"/>
        </w:rPr>
        <w:t>第二部分   采购项目内容</w:t>
      </w:r>
    </w:p>
    <w:p>
      <w:pPr>
        <w:spacing w:line="560" w:lineRule="exact"/>
        <w:ind w:firstLine="141" w:firstLineChars="50"/>
        <w:rPr>
          <w:rFonts w:hint="eastAsia" w:ascii="楷体" w:hAnsi="楷体" w:eastAsia="楷体"/>
          <w:b/>
          <w:sz w:val="28"/>
          <w:szCs w:val="28"/>
        </w:rPr>
      </w:pPr>
      <w:r>
        <w:rPr>
          <w:rFonts w:hint="eastAsia" w:ascii="楷体" w:hAnsi="楷体" w:eastAsia="楷体"/>
          <w:b/>
          <w:sz w:val="28"/>
          <w:szCs w:val="28"/>
        </w:rPr>
        <w:t>一、项目概况</w:t>
      </w:r>
    </w:p>
    <w:p>
      <w:pPr>
        <w:ind w:firstLine="480"/>
        <w:rPr>
          <w:rFonts w:ascii="楷体" w:hAnsi="楷体" w:eastAsia="楷体" w:cs="宋体"/>
          <w:color w:val="000000"/>
          <w:spacing w:val="4"/>
          <w:kern w:val="0"/>
          <w:sz w:val="28"/>
          <w:szCs w:val="28"/>
          <w:u w:val="none"/>
        </w:rPr>
      </w:pPr>
      <w:r>
        <w:rPr>
          <w:rFonts w:hint="eastAsia" w:ascii="楷体" w:hAnsi="楷体" w:eastAsia="楷体" w:cs="宋体"/>
          <w:color w:val="000000"/>
          <w:spacing w:val="4"/>
          <w:kern w:val="0"/>
          <w:sz w:val="28"/>
          <w:szCs w:val="28"/>
          <w:u w:val="none"/>
        </w:rPr>
        <w:t>本项目属于集团十三五专项《测井重大技术现场试验与集成配套》项目课题二（计划任务书编号：2019D-3808）。目的是系统梳理并完善、集成微电阻率成像和阵列声波测井基础、共性处理技术，在此基础上构建统一处理流程与评价标准，降低处理结果的多解性，为重点探区、重点探井测井评价提供技术支持。在该项目中长城钻探主要承担微电阻率成像及阵列声波处理结果国内外对比分析及国外重点井试应用及效果分析。目前完成了国内外微电阻率成像和阵列声波处理软件的对比分析工作，以及用项目集成的软件完成了海外80井次的电成像和阵列声波测井资料的处理。</w:t>
      </w:r>
    </w:p>
    <w:p>
      <w:pPr>
        <w:ind w:firstLine="480"/>
        <w:rPr>
          <w:rFonts w:ascii="楷体" w:hAnsi="楷体" w:eastAsia="楷体" w:cs="宋体"/>
          <w:color w:val="000000"/>
          <w:spacing w:val="4"/>
          <w:kern w:val="0"/>
          <w:sz w:val="28"/>
          <w:szCs w:val="28"/>
          <w:u w:val="none"/>
        </w:rPr>
      </w:pPr>
      <w:r>
        <w:rPr>
          <w:rFonts w:hint="eastAsia" w:ascii="楷体" w:hAnsi="楷体" w:eastAsia="楷体" w:cs="宋体"/>
          <w:color w:val="000000"/>
          <w:spacing w:val="4"/>
          <w:kern w:val="0"/>
          <w:sz w:val="28"/>
          <w:szCs w:val="28"/>
          <w:u w:val="none"/>
        </w:rPr>
        <w:t>根据项目研究内容和计划，项目组提请进行微电阻率成像和阵列声波软件测试工作。项目组测试工作侧重于计算结果的精度对比及应用效果分析，对于软件的功能性、可靠性及兼容性等测试相对偏弱，因此需要专业的软件测试公司检验软件的功能性、可靠性及兼容性，降低软件产品的质量风险，为软件产品的优化提供有力的技术支持。</w:t>
      </w:r>
    </w:p>
    <w:p>
      <w:pPr>
        <w:spacing w:line="560" w:lineRule="exact"/>
        <w:ind w:firstLine="700" w:firstLineChars="250"/>
        <w:rPr>
          <w:rFonts w:hint="eastAsia" w:ascii="楷体" w:hAnsi="楷体" w:eastAsia="楷体"/>
          <w:sz w:val="28"/>
          <w:szCs w:val="28"/>
          <w:lang w:eastAsia="zh-CN"/>
        </w:rPr>
      </w:pPr>
      <w:r>
        <w:rPr>
          <w:rFonts w:hint="eastAsia" w:ascii="楷体" w:hAnsi="楷体" w:eastAsia="楷体"/>
          <w:sz w:val="28"/>
          <w:szCs w:val="28"/>
        </w:rPr>
        <w:t>服务地点：</w:t>
      </w:r>
      <w:r>
        <w:rPr>
          <w:rFonts w:hint="eastAsia" w:ascii="楷体" w:hAnsi="楷体" w:eastAsia="楷体"/>
          <w:sz w:val="28"/>
          <w:szCs w:val="28"/>
          <w:lang w:eastAsia="zh-CN"/>
        </w:rPr>
        <w:t>北京市</w:t>
      </w:r>
    </w:p>
    <w:p>
      <w:pPr>
        <w:spacing w:line="560" w:lineRule="exact"/>
        <w:ind w:firstLine="141" w:firstLineChars="50"/>
        <w:rPr>
          <w:rFonts w:hint="eastAsia" w:ascii="楷体" w:hAnsi="楷体" w:eastAsia="楷体"/>
          <w:sz w:val="28"/>
          <w:szCs w:val="28"/>
        </w:rPr>
      </w:pPr>
      <w:r>
        <w:rPr>
          <w:rFonts w:hint="eastAsia" w:ascii="楷体" w:hAnsi="楷体" w:eastAsia="楷体"/>
          <w:b/>
          <w:sz w:val="28"/>
          <w:szCs w:val="28"/>
        </w:rPr>
        <w:t xml:space="preserve">    服务期限：</w:t>
      </w:r>
      <w:r>
        <w:rPr>
          <w:rFonts w:hint="eastAsia" w:ascii="楷体" w:hAnsi="楷体" w:eastAsia="楷体"/>
          <w:sz w:val="28"/>
          <w:szCs w:val="28"/>
        </w:rPr>
        <w:t>自合同签订之日起</w:t>
      </w:r>
      <w:r>
        <w:rPr>
          <w:rFonts w:hint="eastAsia" w:ascii="楷体" w:hAnsi="楷体" w:eastAsia="楷体"/>
          <w:sz w:val="28"/>
          <w:szCs w:val="28"/>
          <w:lang w:val="en-US" w:eastAsia="zh-CN"/>
        </w:rPr>
        <w:t>2个月</w:t>
      </w:r>
      <w:r>
        <w:rPr>
          <w:rFonts w:hint="eastAsia" w:ascii="楷体" w:hAnsi="楷体" w:eastAsia="楷体"/>
          <w:sz w:val="28"/>
          <w:szCs w:val="28"/>
        </w:rPr>
        <w:t>。</w:t>
      </w:r>
    </w:p>
    <w:p>
      <w:pPr>
        <w:spacing w:line="560" w:lineRule="exact"/>
        <w:ind w:firstLine="141" w:firstLineChars="50"/>
        <w:rPr>
          <w:rFonts w:hint="eastAsia" w:ascii="楷体" w:hAnsi="楷体" w:eastAsia="楷体"/>
          <w:b/>
          <w:sz w:val="28"/>
          <w:szCs w:val="28"/>
        </w:rPr>
      </w:pPr>
      <w:r>
        <w:rPr>
          <w:rFonts w:hint="eastAsia" w:ascii="楷体" w:hAnsi="楷体" w:eastAsia="楷体"/>
          <w:b/>
          <w:sz w:val="28"/>
          <w:szCs w:val="28"/>
        </w:rPr>
        <w:t>二、服务内容</w:t>
      </w:r>
    </w:p>
    <w:p>
      <w:pPr>
        <w:spacing w:line="560" w:lineRule="exact"/>
        <w:ind w:firstLine="141" w:firstLineChars="50"/>
        <w:rPr>
          <w:rFonts w:hint="eastAsia" w:ascii="楷体" w:hAnsi="楷体" w:eastAsia="楷体"/>
          <w:sz w:val="28"/>
          <w:szCs w:val="28"/>
        </w:rPr>
      </w:pPr>
      <w:r>
        <w:rPr>
          <w:rFonts w:hint="eastAsia" w:ascii="楷体" w:hAnsi="楷体" w:eastAsia="楷体"/>
          <w:b/>
          <w:sz w:val="28"/>
          <w:szCs w:val="28"/>
        </w:rPr>
        <w:t xml:space="preserve">  </w:t>
      </w:r>
      <w:r>
        <w:rPr>
          <w:rFonts w:hint="eastAsia" w:ascii="楷体" w:hAnsi="楷体" w:eastAsia="楷体" w:cs="宋体"/>
          <w:color w:val="000000"/>
          <w:spacing w:val="4"/>
          <w:kern w:val="0"/>
          <w:sz w:val="28"/>
          <w:szCs w:val="28"/>
        </w:rPr>
        <w:t xml:space="preserve">  </w:t>
      </w:r>
      <w:r>
        <w:rPr>
          <w:rFonts w:hint="eastAsia" w:ascii="楷体" w:hAnsi="楷体" w:eastAsia="楷体" w:cs="宋体"/>
          <w:kern w:val="0"/>
          <w:sz w:val="28"/>
          <w:szCs w:val="28"/>
        </w:rPr>
        <w:t>微电阻率成像模块测试和阵列声波模块测试，以及两个模块所涉及的软件基础平台功能测试。</w:t>
      </w:r>
    </w:p>
    <w:p>
      <w:pPr>
        <w:spacing w:line="560" w:lineRule="exact"/>
        <w:ind w:firstLine="141" w:firstLineChars="50"/>
        <w:rPr>
          <w:rFonts w:hint="eastAsia" w:ascii="楷体" w:hAnsi="楷体" w:eastAsia="楷体"/>
          <w:b/>
          <w:sz w:val="28"/>
          <w:szCs w:val="28"/>
        </w:rPr>
      </w:pPr>
      <w:r>
        <w:rPr>
          <w:rFonts w:hint="eastAsia" w:ascii="楷体" w:hAnsi="楷体" w:eastAsia="楷体"/>
          <w:b/>
          <w:sz w:val="28"/>
          <w:szCs w:val="28"/>
        </w:rPr>
        <w:t>三、主要技术要求</w:t>
      </w:r>
    </w:p>
    <w:p>
      <w:pPr>
        <w:widowControl/>
        <w:snapToGrid w:val="0"/>
        <w:spacing w:line="440" w:lineRule="exact"/>
        <w:ind w:firstLine="560" w:firstLineChars="200"/>
        <w:jc w:val="left"/>
        <w:rPr>
          <w:rFonts w:ascii="楷体" w:hAnsi="楷体" w:eastAsia="楷体" w:cs="宋体"/>
          <w:kern w:val="0"/>
          <w:sz w:val="28"/>
          <w:szCs w:val="28"/>
        </w:rPr>
      </w:pPr>
      <w:r>
        <w:rPr>
          <w:rFonts w:hint="eastAsia" w:ascii="楷体" w:hAnsi="楷体" w:eastAsia="楷体" w:cs="宋体"/>
          <w:kern w:val="0"/>
          <w:sz w:val="28"/>
          <w:szCs w:val="28"/>
        </w:rPr>
        <w:t>测试要求：</w:t>
      </w:r>
    </w:p>
    <w:p>
      <w:pPr>
        <w:pStyle w:val="33"/>
        <w:widowControl/>
        <w:numPr>
          <w:ilvl w:val="0"/>
          <w:numId w:val="3"/>
        </w:numPr>
        <w:snapToGrid w:val="0"/>
        <w:spacing w:line="440" w:lineRule="exact"/>
        <w:ind w:firstLineChars="0"/>
        <w:jc w:val="left"/>
        <w:rPr>
          <w:rFonts w:ascii="楷体" w:hAnsi="楷体" w:eastAsia="楷体" w:cs="宋体"/>
          <w:kern w:val="0"/>
          <w:sz w:val="28"/>
          <w:szCs w:val="28"/>
        </w:rPr>
      </w:pPr>
      <w:r>
        <w:rPr>
          <w:rFonts w:hint="eastAsia" w:ascii="楷体" w:hAnsi="楷体" w:eastAsia="楷体" w:cs="宋体"/>
          <w:kern w:val="0"/>
          <w:sz w:val="28"/>
          <w:szCs w:val="28"/>
        </w:rPr>
        <w:t>根据项目组要求的测试内容分析测试用例并完成在Win7和Win10两个系统上的</w:t>
      </w:r>
      <w:r>
        <w:rPr>
          <w:rFonts w:hint="eastAsia" w:ascii="楷体" w:hAnsi="楷体" w:eastAsia="楷体" w:cs="宋体"/>
          <w:color w:val="000000"/>
          <w:spacing w:val="4"/>
          <w:kern w:val="0"/>
          <w:sz w:val="28"/>
          <w:szCs w:val="28"/>
        </w:rPr>
        <w:t>功能性、可靠性及兼容性测试</w:t>
      </w:r>
      <w:r>
        <w:rPr>
          <w:rFonts w:hint="eastAsia" w:ascii="楷体" w:hAnsi="楷体" w:eastAsia="楷体" w:cs="宋体"/>
          <w:kern w:val="0"/>
          <w:sz w:val="28"/>
          <w:szCs w:val="28"/>
        </w:rPr>
        <w:t>；</w:t>
      </w:r>
    </w:p>
    <w:p>
      <w:pPr>
        <w:pStyle w:val="33"/>
        <w:widowControl/>
        <w:numPr>
          <w:ilvl w:val="0"/>
          <w:numId w:val="3"/>
        </w:numPr>
        <w:snapToGrid w:val="0"/>
        <w:spacing w:line="440" w:lineRule="exact"/>
        <w:ind w:firstLineChars="0"/>
        <w:jc w:val="left"/>
        <w:rPr>
          <w:rFonts w:ascii="楷体" w:hAnsi="楷体" w:eastAsia="楷体" w:cs="宋体"/>
          <w:kern w:val="0"/>
          <w:sz w:val="28"/>
          <w:szCs w:val="28"/>
        </w:rPr>
      </w:pPr>
      <w:r>
        <w:rPr>
          <w:rFonts w:hint="eastAsia" w:ascii="楷体" w:hAnsi="楷体" w:eastAsia="楷体" w:cs="宋体"/>
          <w:kern w:val="0"/>
          <w:sz w:val="28"/>
          <w:szCs w:val="28"/>
        </w:rPr>
        <w:t>定期针对项目进度与阶段性成果与项目组进行阶段性的汇报。</w:t>
      </w:r>
    </w:p>
    <w:p>
      <w:pPr>
        <w:widowControl/>
        <w:snapToGrid w:val="0"/>
        <w:spacing w:line="440" w:lineRule="exact"/>
        <w:ind w:firstLine="560" w:firstLineChars="200"/>
        <w:jc w:val="left"/>
        <w:rPr>
          <w:rFonts w:ascii="楷体" w:hAnsi="楷体" w:eastAsia="楷体" w:cs="宋体"/>
          <w:kern w:val="0"/>
          <w:sz w:val="28"/>
          <w:szCs w:val="28"/>
        </w:rPr>
      </w:pPr>
      <w:r>
        <w:rPr>
          <w:rFonts w:hint="eastAsia" w:ascii="楷体" w:hAnsi="楷体" w:eastAsia="楷体" w:cs="宋体"/>
          <w:kern w:val="0"/>
          <w:sz w:val="28"/>
          <w:szCs w:val="28"/>
        </w:rPr>
        <w:t>测试考核：</w:t>
      </w:r>
    </w:p>
    <w:p>
      <w:pPr>
        <w:pStyle w:val="33"/>
        <w:widowControl/>
        <w:numPr>
          <w:ilvl w:val="0"/>
          <w:numId w:val="4"/>
        </w:numPr>
        <w:snapToGrid w:val="0"/>
        <w:spacing w:line="440" w:lineRule="exact"/>
        <w:ind w:firstLineChars="0"/>
        <w:jc w:val="left"/>
        <w:rPr>
          <w:rFonts w:ascii="楷体" w:hAnsi="楷体" w:eastAsia="楷体" w:cs="宋体"/>
          <w:kern w:val="0"/>
          <w:sz w:val="28"/>
          <w:szCs w:val="28"/>
        </w:rPr>
      </w:pPr>
      <w:r>
        <w:rPr>
          <w:rFonts w:hint="eastAsia" w:ascii="楷体" w:hAnsi="楷体" w:eastAsia="楷体" w:cs="宋体"/>
          <w:kern w:val="0"/>
          <w:sz w:val="28"/>
          <w:szCs w:val="28"/>
        </w:rPr>
        <w:t>测试用例覆盖到了全部测试内容；</w:t>
      </w:r>
    </w:p>
    <w:p>
      <w:pPr>
        <w:pStyle w:val="33"/>
        <w:widowControl/>
        <w:numPr>
          <w:ilvl w:val="0"/>
          <w:numId w:val="4"/>
        </w:numPr>
        <w:snapToGrid w:val="0"/>
        <w:spacing w:line="440" w:lineRule="exact"/>
        <w:ind w:firstLineChars="0"/>
        <w:jc w:val="left"/>
        <w:rPr>
          <w:rFonts w:ascii="楷体" w:hAnsi="楷体" w:eastAsia="楷体" w:cs="宋体"/>
          <w:kern w:val="0"/>
          <w:sz w:val="28"/>
          <w:szCs w:val="28"/>
        </w:rPr>
      </w:pPr>
      <w:r>
        <w:rPr>
          <w:rFonts w:hint="eastAsia" w:ascii="楷体" w:hAnsi="楷体" w:eastAsia="楷体" w:cs="宋体"/>
          <w:kern w:val="0"/>
          <w:sz w:val="28"/>
          <w:szCs w:val="28"/>
        </w:rPr>
        <w:t>所有的测试用例都已成功执行；</w:t>
      </w:r>
    </w:p>
    <w:p>
      <w:pPr>
        <w:pStyle w:val="33"/>
        <w:widowControl/>
        <w:numPr>
          <w:ilvl w:val="0"/>
          <w:numId w:val="4"/>
        </w:numPr>
        <w:snapToGrid w:val="0"/>
        <w:spacing w:line="440" w:lineRule="exact"/>
        <w:ind w:firstLineChars="0"/>
        <w:jc w:val="left"/>
        <w:rPr>
          <w:rFonts w:ascii="楷体" w:hAnsi="楷体" w:eastAsia="楷体" w:cs="宋体"/>
          <w:kern w:val="0"/>
          <w:sz w:val="28"/>
          <w:szCs w:val="28"/>
        </w:rPr>
      </w:pPr>
      <w:r>
        <w:rPr>
          <w:rFonts w:hint="eastAsia" w:ascii="楷体" w:hAnsi="楷体" w:eastAsia="楷体" w:cs="宋体"/>
          <w:kern w:val="0"/>
          <w:sz w:val="28"/>
          <w:szCs w:val="28"/>
        </w:rPr>
        <w:t>所有发现的缺陷都已成功记录；</w:t>
      </w:r>
    </w:p>
    <w:p>
      <w:pPr>
        <w:pStyle w:val="33"/>
        <w:widowControl/>
        <w:numPr>
          <w:ilvl w:val="0"/>
          <w:numId w:val="4"/>
        </w:numPr>
        <w:snapToGrid w:val="0"/>
        <w:spacing w:line="440" w:lineRule="exact"/>
        <w:ind w:firstLineChars="0"/>
        <w:jc w:val="left"/>
        <w:rPr>
          <w:rFonts w:hint="eastAsia" w:ascii="楷体" w:hAnsi="楷体" w:eastAsia="楷体" w:cs="宋体"/>
          <w:kern w:val="0"/>
          <w:sz w:val="28"/>
          <w:szCs w:val="28"/>
        </w:rPr>
      </w:pPr>
      <w:r>
        <w:rPr>
          <w:rFonts w:hint="eastAsia" w:ascii="楷体" w:hAnsi="楷体" w:eastAsia="楷体" w:cs="宋体"/>
          <w:kern w:val="0"/>
          <w:sz w:val="28"/>
          <w:szCs w:val="28"/>
        </w:rPr>
        <w:t>需提交测试用例、测试报告等过程和结果文档。</w:t>
      </w:r>
    </w:p>
    <w:p>
      <w:pPr>
        <w:widowControl/>
        <w:snapToGrid w:val="0"/>
        <w:spacing w:line="440" w:lineRule="exact"/>
        <w:ind w:firstLine="560" w:firstLineChars="200"/>
        <w:jc w:val="left"/>
        <w:rPr>
          <w:rFonts w:ascii="楷体" w:hAnsi="楷体" w:eastAsia="楷体" w:cs="宋体"/>
          <w:kern w:val="0"/>
          <w:sz w:val="28"/>
          <w:szCs w:val="28"/>
        </w:rPr>
      </w:pPr>
      <w:r>
        <w:rPr>
          <w:rFonts w:hint="eastAsia" w:ascii="楷体" w:hAnsi="楷体" w:eastAsia="楷体" w:cs="宋体"/>
          <w:kern w:val="0"/>
          <w:sz w:val="28"/>
          <w:szCs w:val="28"/>
        </w:rPr>
        <w:t>保密要求：</w:t>
      </w:r>
    </w:p>
    <w:p>
      <w:pPr>
        <w:pStyle w:val="33"/>
        <w:widowControl/>
        <w:numPr>
          <w:ilvl w:val="0"/>
          <w:numId w:val="5"/>
        </w:numPr>
        <w:snapToGrid w:val="0"/>
        <w:spacing w:line="440" w:lineRule="exact"/>
        <w:ind w:firstLineChars="0"/>
        <w:jc w:val="left"/>
        <w:rPr>
          <w:rFonts w:hint="eastAsia" w:ascii="楷体" w:hAnsi="楷体" w:eastAsia="楷体" w:cs="宋体"/>
          <w:kern w:val="0"/>
          <w:sz w:val="28"/>
          <w:szCs w:val="28"/>
        </w:rPr>
      </w:pPr>
      <w:r>
        <w:rPr>
          <w:rFonts w:hint="eastAsia" w:ascii="楷体" w:hAnsi="楷体" w:eastAsia="楷体" w:cs="宋体"/>
          <w:kern w:val="0"/>
          <w:sz w:val="28"/>
          <w:szCs w:val="28"/>
        </w:rPr>
        <w:t>乙方在测试过程中，不得以任何方式非法获取甲方软件中的任何知识成果的知识产权，包括但不限于著作权、专利权、专有技术等权利以及软件源代码和各种技术文档资料所有权。乙方非经甲方同意，不得以任何方式向第三方披露、转让和许可有关的技术成果、计算机软件、秘密信息、技术资料和文件。</w:t>
      </w:r>
    </w:p>
    <w:p>
      <w:pPr>
        <w:pStyle w:val="33"/>
        <w:widowControl/>
        <w:numPr>
          <w:ilvl w:val="0"/>
          <w:numId w:val="5"/>
        </w:numPr>
        <w:snapToGrid w:val="0"/>
        <w:spacing w:line="440" w:lineRule="exact"/>
        <w:ind w:firstLineChars="0"/>
        <w:jc w:val="left"/>
        <w:rPr>
          <w:rFonts w:ascii="楷体" w:hAnsi="楷体" w:eastAsia="楷体" w:cs="宋体"/>
          <w:kern w:val="0"/>
          <w:sz w:val="28"/>
          <w:szCs w:val="28"/>
        </w:rPr>
      </w:pPr>
      <w:r>
        <w:rPr>
          <w:rFonts w:hint="eastAsia" w:ascii="楷体" w:hAnsi="楷体" w:eastAsia="楷体" w:cs="宋体"/>
          <w:kern w:val="0"/>
          <w:sz w:val="28"/>
          <w:szCs w:val="28"/>
        </w:rPr>
        <w:t>甲方拥有本项目开发实施过程中产生的全部知识成果的知识产权，包括但不限于著作权、专利权、专有技术等权利以及软件源代码和各种技术文档资料所有权。乙方非经甲方同意，不得以任何方式向第三方披露、转让和许可有关的技术成果、计算机软件、秘密信息、技术资料和文件。</w:t>
      </w:r>
    </w:p>
    <w:p>
      <w:pPr>
        <w:widowControl/>
        <w:snapToGrid w:val="0"/>
        <w:spacing w:line="440" w:lineRule="exact"/>
        <w:ind w:firstLine="560" w:firstLineChars="200"/>
        <w:jc w:val="left"/>
        <w:rPr>
          <w:rFonts w:hint="eastAsia" w:ascii="楷体" w:hAnsi="楷体" w:eastAsia="楷体" w:cs="宋体"/>
          <w:kern w:val="0"/>
          <w:sz w:val="28"/>
          <w:szCs w:val="28"/>
          <w:lang w:eastAsia="zh-CN"/>
        </w:rPr>
      </w:pPr>
      <w:r>
        <w:rPr>
          <w:rFonts w:hint="eastAsia" w:ascii="楷体" w:hAnsi="楷体" w:eastAsia="楷体" w:cs="宋体"/>
          <w:kern w:val="0"/>
          <w:sz w:val="28"/>
          <w:szCs w:val="28"/>
          <w:lang w:eastAsia="zh-CN"/>
        </w:rPr>
        <w:t>谈判时需提供以下材料：</w:t>
      </w:r>
    </w:p>
    <w:p>
      <w:pPr>
        <w:pStyle w:val="33"/>
        <w:widowControl/>
        <w:numPr>
          <w:ilvl w:val="0"/>
          <w:numId w:val="6"/>
        </w:numPr>
        <w:snapToGrid w:val="0"/>
        <w:spacing w:line="440" w:lineRule="exact"/>
        <w:ind w:firstLineChars="0"/>
        <w:jc w:val="left"/>
        <w:rPr>
          <w:rFonts w:hint="eastAsia" w:ascii="楷体" w:hAnsi="楷体" w:eastAsia="楷体" w:cs="宋体"/>
          <w:kern w:val="0"/>
          <w:sz w:val="28"/>
          <w:szCs w:val="28"/>
          <w:lang w:eastAsia="zh-CN"/>
        </w:rPr>
      </w:pPr>
      <w:r>
        <w:rPr>
          <w:rFonts w:hint="eastAsia" w:ascii="楷体" w:hAnsi="楷体" w:eastAsia="楷体" w:cs="宋体"/>
          <w:kern w:val="0"/>
          <w:sz w:val="28"/>
          <w:szCs w:val="28"/>
          <w:lang w:eastAsia="zh-CN"/>
        </w:rPr>
        <w:t>需根据上述测试内容及技术要求提供测试方案；</w:t>
      </w:r>
    </w:p>
    <w:p>
      <w:pPr>
        <w:pStyle w:val="33"/>
        <w:widowControl/>
        <w:numPr>
          <w:ilvl w:val="0"/>
          <w:numId w:val="6"/>
        </w:numPr>
        <w:snapToGrid w:val="0"/>
        <w:spacing w:line="440" w:lineRule="exact"/>
        <w:ind w:firstLineChars="0"/>
        <w:jc w:val="left"/>
        <w:rPr>
          <w:rFonts w:hint="eastAsia" w:ascii="楷体" w:hAnsi="楷体" w:eastAsia="楷体" w:cs="宋体"/>
          <w:kern w:val="0"/>
          <w:sz w:val="28"/>
          <w:szCs w:val="28"/>
          <w:lang w:eastAsia="zh-CN"/>
        </w:rPr>
      </w:pPr>
      <w:r>
        <w:rPr>
          <w:rFonts w:hint="eastAsia" w:ascii="楷体" w:hAnsi="楷体" w:eastAsia="楷体" w:cs="宋体"/>
          <w:kern w:val="0"/>
          <w:sz w:val="28"/>
          <w:szCs w:val="28"/>
          <w:lang w:eastAsia="zh-CN"/>
        </w:rPr>
        <w:t>需提供软件测试设备、测试工具以及人员资质等说明材料；</w:t>
      </w:r>
    </w:p>
    <w:p>
      <w:pPr>
        <w:pStyle w:val="33"/>
        <w:widowControl/>
        <w:numPr>
          <w:ilvl w:val="0"/>
          <w:numId w:val="6"/>
        </w:numPr>
        <w:snapToGrid w:val="0"/>
        <w:spacing w:line="440" w:lineRule="exact"/>
        <w:ind w:firstLineChars="0"/>
        <w:jc w:val="left"/>
        <w:rPr>
          <w:rFonts w:hint="eastAsia" w:ascii="楷体" w:hAnsi="楷体" w:eastAsia="楷体" w:cs="宋体"/>
          <w:kern w:val="0"/>
          <w:sz w:val="28"/>
          <w:szCs w:val="28"/>
          <w:lang w:eastAsia="zh-CN"/>
        </w:rPr>
      </w:pPr>
      <w:r>
        <w:rPr>
          <w:rFonts w:hint="eastAsia" w:ascii="楷体" w:hAnsi="楷体" w:eastAsia="楷体" w:cs="宋体"/>
          <w:kern w:val="0"/>
          <w:sz w:val="28"/>
          <w:szCs w:val="28"/>
          <w:lang w:eastAsia="zh-CN"/>
        </w:rPr>
        <w:t>需提供以往测试项目的证明材料；</w:t>
      </w:r>
    </w:p>
    <w:p>
      <w:pPr>
        <w:pStyle w:val="33"/>
        <w:widowControl/>
        <w:numPr>
          <w:ilvl w:val="0"/>
          <w:numId w:val="6"/>
        </w:numPr>
        <w:snapToGrid w:val="0"/>
        <w:spacing w:line="440" w:lineRule="exact"/>
        <w:ind w:firstLineChars="0"/>
        <w:jc w:val="left"/>
        <w:rPr>
          <w:rFonts w:hint="eastAsia" w:ascii="楷体" w:hAnsi="楷体" w:eastAsia="楷体" w:cs="宋体"/>
          <w:kern w:val="0"/>
          <w:sz w:val="28"/>
          <w:szCs w:val="28"/>
          <w:lang w:eastAsia="zh-CN"/>
        </w:rPr>
      </w:pPr>
      <w:r>
        <w:rPr>
          <w:rFonts w:hint="eastAsia" w:ascii="楷体" w:hAnsi="楷体" w:eastAsia="楷体" w:cs="宋体"/>
          <w:kern w:val="0"/>
          <w:sz w:val="28"/>
          <w:szCs w:val="28"/>
          <w:lang w:eastAsia="zh-CN"/>
        </w:rPr>
        <w:t>需提供软件测试报告模板以及以往测试项目的测试报告示例。</w:t>
      </w:r>
    </w:p>
    <w:p>
      <w:pPr>
        <w:widowControl/>
        <w:spacing w:line="560" w:lineRule="exact"/>
        <w:ind w:firstLine="141" w:firstLineChars="50"/>
        <w:jc w:val="left"/>
        <w:rPr>
          <w:rFonts w:hint="eastAsia" w:ascii="楷体" w:hAnsi="楷体" w:eastAsia="楷体"/>
          <w:b/>
          <w:sz w:val="28"/>
          <w:szCs w:val="28"/>
        </w:rPr>
      </w:pPr>
      <w:r>
        <w:rPr>
          <w:rFonts w:hint="eastAsia" w:ascii="楷体" w:hAnsi="楷体" w:eastAsia="楷体"/>
          <w:b/>
          <w:sz w:val="28"/>
          <w:szCs w:val="28"/>
        </w:rPr>
        <w:t>四、报价要求</w:t>
      </w:r>
    </w:p>
    <w:p>
      <w:pPr>
        <w:spacing w:line="560" w:lineRule="exact"/>
        <w:ind w:firstLine="105" w:firstLineChars="50"/>
        <w:rPr>
          <w:rFonts w:ascii="楷体" w:hAnsi="楷体" w:eastAsia="楷体"/>
          <w:sz w:val="28"/>
          <w:szCs w:val="28"/>
        </w:rPr>
      </w:pPr>
      <w:r>
        <w:rPr>
          <w:rFonts w:hint="eastAsia" w:ascii="宋体" w:hAnsi="宋体" w:cs="宋体"/>
          <w:szCs w:val="21"/>
        </w:rPr>
        <w:t xml:space="preserve"> </w:t>
      </w:r>
      <w:r>
        <w:rPr>
          <w:rFonts w:hint="eastAsia" w:ascii="楷体" w:hAnsi="楷体" w:eastAsia="楷体"/>
          <w:sz w:val="28"/>
          <w:szCs w:val="28"/>
        </w:rPr>
        <w:t xml:space="preserve"> 本项目服务单价设置谈判控制价，服务单价报价小于等于谈判控制价。</w:t>
      </w:r>
    </w:p>
    <w:p>
      <w:pPr>
        <w:spacing w:line="560" w:lineRule="exact"/>
        <w:ind w:firstLine="140" w:firstLineChars="50"/>
        <w:rPr>
          <w:rFonts w:ascii="楷体" w:hAnsi="楷体" w:eastAsia="楷体"/>
          <w:sz w:val="28"/>
          <w:szCs w:val="28"/>
        </w:rPr>
      </w:pPr>
      <w:r>
        <w:rPr>
          <w:rFonts w:hint="eastAsia" w:ascii="楷体" w:hAnsi="楷体" w:eastAsia="楷体"/>
          <w:sz w:val="28"/>
          <w:szCs w:val="28"/>
        </w:rPr>
        <w:t xml:space="preserve">   1.货币单位：人民币</w:t>
      </w:r>
    </w:p>
    <w:p>
      <w:pPr>
        <w:spacing w:line="560" w:lineRule="exact"/>
        <w:ind w:firstLine="140" w:firstLineChars="50"/>
        <w:rPr>
          <w:rFonts w:hint="eastAsia" w:ascii="楷体" w:hAnsi="楷体" w:eastAsia="楷体"/>
          <w:sz w:val="28"/>
          <w:szCs w:val="28"/>
        </w:rPr>
      </w:pPr>
      <w:r>
        <w:rPr>
          <w:rFonts w:hint="eastAsia" w:ascii="楷体" w:hAnsi="楷体" w:eastAsia="楷体"/>
          <w:sz w:val="28"/>
          <w:szCs w:val="28"/>
        </w:rPr>
        <w:t xml:space="preserve">   2.报价范围：</w:t>
      </w:r>
      <w:r>
        <w:rPr>
          <w:rFonts w:hint="eastAsia" w:ascii="楷体" w:hAnsi="楷体" w:eastAsia="楷体"/>
          <w:color w:val="000000"/>
          <w:sz w:val="28"/>
          <w:szCs w:val="28"/>
        </w:rPr>
        <w:t>与服务范围一致。此项目设</w:t>
      </w:r>
      <w:r>
        <w:rPr>
          <w:rFonts w:hint="eastAsia" w:ascii="楷体" w:hAnsi="楷体" w:eastAsia="楷体"/>
          <w:sz w:val="28"/>
          <w:szCs w:val="28"/>
        </w:rPr>
        <w:t>谈判限价</w:t>
      </w:r>
      <w:r>
        <w:rPr>
          <w:rFonts w:hint="eastAsia" w:ascii="楷体" w:hAnsi="楷体" w:eastAsia="楷体" w:cs="宋体"/>
          <w:kern w:val="0"/>
          <w:sz w:val="28"/>
          <w:szCs w:val="28"/>
          <w:lang w:val="en-US" w:eastAsia="zh-CN"/>
        </w:rPr>
        <w:t>17.1</w:t>
      </w:r>
      <w:r>
        <w:rPr>
          <w:rFonts w:hint="eastAsia" w:ascii="楷体" w:hAnsi="楷体" w:eastAsia="楷体"/>
          <w:sz w:val="28"/>
          <w:szCs w:val="28"/>
        </w:rPr>
        <w:t>万元（不含税），报价须小于等于限价</w:t>
      </w:r>
    </w:p>
    <w:p>
      <w:pPr>
        <w:spacing w:line="560" w:lineRule="exact"/>
        <w:ind w:firstLine="560" w:firstLineChars="200"/>
        <w:rPr>
          <w:rFonts w:hint="eastAsia" w:ascii="楷体" w:hAnsi="楷体" w:eastAsia="楷体"/>
          <w:color w:val="000000"/>
          <w:sz w:val="28"/>
          <w:szCs w:val="28"/>
        </w:rPr>
      </w:pPr>
      <w:r>
        <w:rPr>
          <w:rFonts w:hint="eastAsia" w:ascii="楷体" w:hAnsi="楷体" w:eastAsia="楷体"/>
          <w:color w:val="000000"/>
          <w:sz w:val="28"/>
          <w:szCs w:val="28"/>
        </w:rPr>
        <w:t>3.报价方式：两轮谈判，三次报价，以最终谈判价格位成交价格</w:t>
      </w:r>
    </w:p>
    <w:p>
      <w:pPr>
        <w:spacing w:line="560" w:lineRule="exact"/>
        <w:ind w:firstLine="140" w:firstLineChars="50"/>
        <w:rPr>
          <w:rFonts w:hint="eastAsia" w:ascii="楷体" w:hAnsi="楷体" w:eastAsia="楷体"/>
          <w:sz w:val="28"/>
          <w:szCs w:val="28"/>
        </w:rPr>
      </w:pPr>
      <w:r>
        <w:rPr>
          <w:rFonts w:hint="eastAsia" w:ascii="楷体" w:hAnsi="楷体" w:eastAsia="楷体"/>
          <w:sz w:val="28"/>
          <w:szCs w:val="28"/>
        </w:rPr>
        <w:t xml:space="preserve">   4.投标人的报价应包括完成工作量所需的全部费用</w:t>
      </w:r>
    </w:p>
    <w:p>
      <w:pPr>
        <w:spacing w:line="560" w:lineRule="exact"/>
        <w:ind w:firstLine="140" w:firstLineChars="50"/>
        <w:rPr>
          <w:rFonts w:hint="eastAsia" w:ascii="楷体" w:hAnsi="楷体" w:eastAsia="楷体"/>
          <w:sz w:val="28"/>
          <w:szCs w:val="28"/>
        </w:rPr>
      </w:pPr>
      <w:r>
        <w:rPr>
          <w:rFonts w:hint="eastAsia" w:ascii="楷体" w:hAnsi="楷体" w:eastAsia="楷体"/>
          <w:sz w:val="28"/>
          <w:szCs w:val="28"/>
        </w:rPr>
        <w:t xml:space="preserve">   5.报价格式：书面报价。</w:t>
      </w:r>
    </w:p>
    <w:p>
      <w:pPr>
        <w:spacing w:line="560" w:lineRule="exact"/>
        <w:ind w:firstLine="140" w:firstLineChars="50"/>
        <w:rPr>
          <w:rFonts w:hint="eastAsia" w:ascii="楷体" w:hAnsi="楷体" w:eastAsia="楷体"/>
          <w:sz w:val="28"/>
          <w:szCs w:val="28"/>
        </w:rPr>
      </w:pPr>
    </w:p>
    <w:p>
      <w:pPr>
        <w:spacing w:line="560" w:lineRule="exact"/>
        <w:ind w:firstLine="140" w:firstLineChars="50"/>
        <w:rPr>
          <w:rFonts w:hint="eastAsia" w:ascii="楷体" w:hAnsi="楷体" w:eastAsia="楷体"/>
          <w:sz w:val="28"/>
          <w:szCs w:val="28"/>
        </w:rPr>
      </w:pPr>
    </w:p>
    <w:p>
      <w:pPr>
        <w:spacing w:line="560" w:lineRule="exact"/>
        <w:ind w:firstLine="140" w:firstLineChars="50"/>
        <w:rPr>
          <w:rFonts w:hint="eastAsia" w:ascii="楷体" w:hAnsi="楷体" w:eastAsia="楷体"/>
          <w:sz w:val="28"/>
          <w:szCs w:val="28"/>
        </w:rPr>
      </w:pPr>
    </w:p>
    <w:p>
      <w:pPr>
        <w:spacing w:line="560" w:lineRule="exact"/>
        <w:ind w:firstLine="140" w:firstLineChars="50"/>
        <w:rPr>
          <w:rFonts w:hint="eastAsia" w:ascii="楷体" w:hAnsi="楷体" w:eastAsia="楷体"/>
          <w:sz w:val="28"/>
          <w:szCs w:val="28"/>
        </w:rPr>
      </w:pPr>
    </w:p>
    <w:p>
      <w:pPr>
        <w:spacing w:line="560" w:lineRule="exact"/>
        <w:rPr>
          <w:rFonts w:hint="eastAsia" w:ascii="楷体" w:hAnsi="楷体" w:eastAsia="楷体"/>
          <w:sz w:val="28"/>
          <w:szCs w:val="28"/>
        </w:rPr>
      </w:pPr>
    </w:p>
    <w:p>
      <w:pPr>
        <w:tabs>
          <w:tab w:val="left" w:pos="3030"/>
          <w:tab w:val="center" w:pos="4468"/>
        </w:tabs>
        <w:ind w:firstLine="630"/>
        <w:jc w:val="center"/>
        <w:rPr>
          <w:rFonts w:hint="eastAsia" w:ascii="方正小标宋简体" w:hAnsi="楷体" w:eastAsia="方正小标宋简体"/>
          <w:b/>
          <w:sz w:val="36"/>
          <w:szCs w:val="36"/>
        </w:rPr>
      </w:pPr>
    </w:p>
    <w:p>
      <w:pPr>
        <w:tabs>
          <w:tab w:val="left" w:pos="3030"/>
          <w:tab w:val="center" w:pos="4468"/>
        </w:tabs>
        <w:ind w:firstLine="630"/>
        <w:jc w:val="center"/>
        <w:rPr>
          <w:rFonts w:ascii="方正小标宋简体" w:hAnsi="楷体" w:eastAsia="方正小标宋简体"/>
          <w:b/>
          <w:sz w:val="36"/>
          <w:szCs w:val="36"/>
        </w:rPr>
      </w:pPr>
      <w:r>
        <w:rPr>
          <w:rFonts w:hint="eastAsia" w:ascii="方正小标宋简体" w:hAnsi="楷体" w:eastAsia="方正小标宋简体"/>
          <w:b/>
          <w:sz w:val="36"/>
          <w:szCs w:val="36"/>
        </w:rPr>
        <w:t>第三部分   谈判须知</w:t>
      </w:r>
    </w:p>
    <w:p>
      <w:pPr>
        <w:snapToGrid w:val="0"/>
        <w:spacing w:line="560" w:lineRule="exact"/>
        <w:rPr>
          <w:rFonts w:ascii="楷体" w:hAnsi="楷体" w:eastAsia="楷体"/>
          <w:b/>
          <w:sz w:val="28"/>
          <w:szCs w:val="28"/>
        </w:rPr>
      </w:pPr>
      <w:r>
        <w:rPr>
          <w:rFonts w:hint="eastAsia" w:ascii="楷体" w:hAnsi="楷体" w:eastAsia="楷体"/>
          <w:b/>
          <w:sz w:val="28"/>
          <w:szCs w:val="28"/>
        </w:rPr>
        <w:t>一、报价文件</w:t>
      </w:r>
    </w:p>
    <w:p>
      <w:pPr>
        <w:snapToGrid w:val="0"/>
        <w:spacing w:line="560" w:lineRule="exact"/>
        <w:rPr>
          <w:rFonts w:ascii="楷体" w:hAnsi="楷体" w:eastAsia="楷体"/>
          <w:sz w:val="28"/>
          <w:szCs w:val="28"/>
        </w:rPr>
      </w:pPr>
      <w:r>
        <w:rPr>
          <w:rFonts w:hint="eastAsia" w:ascii="楷体" w:hAnsi="楷体" w:eastAsia="楷体"/>
          <w:sz w:val="28"/>
          <w:szCs w:val="28"/>
        </w:rPr>
        <w:t>1. 报价文件的组成及相关要求</w:t>
      </w:r>
    </w:p>
    <w:p>
      <w:pPr>
        <w:snapToGrid w:val="0"/>
        <w:spacing w:line="560" w:lineRule="exact"/>
        <w:ind w:firstLine="560" w:firstLineChars="200"/>
        <w:rPr>
          <w:rFonts w:hint="eastAsia" w:ascii="楷体" w:hAnsi="楷体" w:eastAsia="楷体"/>
          <w:sz w:val="28"/>
          <w:szCs w:val="28"/>
          <w:lang w:eastAsia="zh-CN"/>
        </w:rPr>
      </w:pPr>
      <w:r>
        <w:rPr>
          <w:rFonts w:hint="eastAsia" w:ascii="楷体" w:hAnsi="楷体" w:eastAsia="楷体"/>
          <w:sz w:val="28"/>
          <w:szCs w:val="28"/>
        </w:rPr>
        <w:t>报价文件分为商务部分和技术部分。报价文件须装订为一册，正本一份</w:t>
      </w:r>
      <w:r>
        <w:rPr>
          <w:rFonts w:hint="eastAsia" w:ascii="楷体" w:hAnsi="楷体" w:eastAsia="楷体"/>
          <w:sz w:val="28"/>
          <w:szCs w:val="28"/>
          <w:lang w:eastAsia="zh-CN"/>
        </w:rPr>
        <w:t>，并提供电子版（除测试方案为可编辑格式，其他都为扫描件）</w:t>
      </w:r>
      <w:r>
        <w:rPr>
          <w:rFonts w:hint="eastAsia" w:ascii="楷体" w:hAnsi="楷体" w:eastAsia="楷体"/>
          <w:sz w:val="28"/>
          <w:szCs w:val="28"/>
        </w:rPr>
        <w:t>。</w:t>
      </w:r>
    </w:p>
    <w:p>
      <w:pPr>
        <w:snapToGrid w:val="0"/>
        <w:spacing w:line="560" w:lineRule="exact"/>
        <w:rPr>
          <w:rFonts w:ascii="楷体" w:hAnsi="楷体" w:eastAsia="楷体"/>
          <w:sz w:val="28"/>
          <w:szCs w:val="28"/>
        </w:rPr>
      </w:pPr>
      <w:r>
        <w:rPr>
          <w:rFonts w:hint="eastAsia" w:ascii="楷体" w:hAnsi="楷体" w:eastAsia="楷体"/>
          <w:sz w:val="28"/>
          <w:szCs w:val="28"/>
        </w:rPr>
        <w:t>2. 报价文件</w:t>
      </w:r>
      <w:r>
        <w:rPr>
          <w:rFonts w:hint="eastAsia" w:ascii="楷体" w:hAnsi="楷体" w:eastAsia="楷体"/>
          <w:sz w:val="28"/>
          <w:szCs w:val="28"/>
          <w:lang w:eastAsia="zh-CN"/>
        </w:rPr>
        <w:t>商务部分</w:t>
      </w:r>
      <w:r>
        <w:rPr>
          <w:rFonts w:hint="eastAsia" w:ascii="楷体" w:hAnsi="楷体" w:eastAsia="楷体"/>
          <w:sz w:val="28"/>
          <w:szCs w:val="28"/>
        </w:rPr>
        <w:t>要求内容</w:t>
      </w:r>
    </w:p>
    <w:p>
      <w:pPr>
        <w:snapToGrid w:val="0"/>
        <w:spacing w:line="560" w:lineRule="exact"/>
        <w:rPr>
          <w:rFonts w:ascii="楷体" w:hAnsi="楷体" w:eastAsia="楷体"/>
          <w:sz w:val="28"/>
          <w:szCs w:val="28"/>
        </w:rPr>
      </w:pPr>
      <w:r>
        <w:rPr>
          <w:rFonts w:hint="eastAsia" w:ascii="楷体" w:hAnsi="楷体" w:eastAsia="楷体"/>
          <w:sz w:val="28"/>
          <w:szCs w:val="28"/>
        </w:rPr>
        <w:t>（1）商务部分:</w:t>
      </w:r>
    </w:p>
    <w:p>
      <w:pPr>
        <w:snapToGrid w:val="0"/>
        <w:spacing w:line="560" w:lineRule="exact"/>
        <w:rPr>
          <w:rFonts w:ascii="楷体" w:hAnsi="楷体" w:eastAsia="楷体"/>
          <w:sz w:val="28"/>
          <w:szCs w:val="28"/>
        </w:rPr>
      </w:pPr>
      <w:r>
        <w:rPr>
          <w:rFonts w:hint="eastAsia" w:ascii="楷体" w:hAnsi="楷体" w:eastAsia="楷体"/>
          <w:sz w:val="28"/>
          <w:szCs w:val="28"/>
        </w:rPr>
        <w:t>-谈判响应函；</w:t>
      </w:r>
    </w:p>
    <w:p>
      <w:pPr>
        <w:snapToGrid w:val="0"/>
        <w:spacing w:line="560" w:lineRule="exact"/>
        <w:rPr>
          <w:rFonts w:ascii="楷体" w:hAnsi="楷体" w:eastAsia="楷体"/>
          <w:sz w:val="28"/>
          <w:szCs w:val="28"/>
        </w:rPr>
      </w:pPr>
      <w:r>
        <w:rPr>
          <w:rFonts w:hint="eastAsia" w:ascii="楷体" w:hAnsi="楷体" w:eastAsia="楷体"/>
          <w:sz w:val="28"/>
          <w:szCs w:val="28"/>
        </w:rPr>
        <w:t>-法定代表人身份证明书；</w:t>
      </w:r>
    </w:p>
    <w:p>
      <w:pPr>
        <w:snapToGrid w:val="0"/>
        <w:spacing w:line="560" w:lineRule="exact"/>
        <w:rPr>
          <w:rFonts w:ascii="楷体" w:hAnsi="楷体" w:eastAsia="楷体"/>
          <w:color w:val="000000"/>
          <w:sz w:val="28"/>
          <w:szCs w:val="28"/>
        </w:rPr>
      </w:pPr>
      <w:r>
        <w:rPr>
          <w:rFonts w:hint="eastAsia" w:ascii="楷体" w:hAnsi="楷体" w:eastAsia="楷体"/>
          <w:color w:val="000000"/>
          <w:sz w:val="28"/>
          <w:szCs w:val="28"/>
        </w:rPr>
        <w:t>-法人授权委托书(原件)；</w:t>
      </w:r>
    </w:p>
    <w:p>
      <w:pPr>
        <w:snapToGrid w:val="0"/>
        <w:spacing w:line="560" w:lineRule="exact"/>
        <w:rPr>
          <w:rFonts w:ascii="楷体" w:hAnsi="楷体" w:eastAsia="楷体"/>
          <w:color w:val="000000"/>
          <w:sz w:val="28"/>
          <w:szCs w:val="28"/>
        </w:rPr>
      </w:pPr>
      <w:r>
        <w:rPr>
          <w:rFonts w:hint="eastAsia" w:ascii="楷体" w:hAnsi="楷体" w:eastAsia="楷体"/>
          <w:color w:val="000000"/>
          <w:sz w:val="28"/>
          <w:szCs w:val="28"/>
        </w:rPr>
        <w:t>-谈判报价表；</w:t>
      </w:r>
    </w:p>
    <w:p>
      <w:pPr>
        <w:pStyle w:val="28"/>
        <w:spacing w:line="560" w:lineRule="exact"/>
        <w:ind w:firstLine="0" w:firstLineChars="0"/>
        <w:rPr>
          <w:rFonts w:ascii="楷体" w:hAnsi="楷体" w:eastAsia="楷体"/>
          <w:color w:val="000000"/>
          <w:sz w:val="28"/>
          <w:szCs w:val="28"/>
        </w:rPr>
      </w:pPr>
      <w:r>
        <w:rPr>
          <w:rFonts w:hint="eastAsia" w:ascii="楷体" w:hAnsi="楷体" w:eastAsia="楷体"/>
          <w:color w:val="000000"/>
          <w:sz w:val="28"/>
          <w:szCs w:val="28"/>
        </w:rPr>
        <w:t>-报价技术偏离表</w:t>
      </w:r>
    </w:p>
    <w:p>
      <w:pPr>
        <w:snapToGrid w:val="0"/>
        <w:spacing w:line="560" w:lineRule="exact"/>
        <w:rPr>
          <w:rFonts w:ascii="楷体" w:hAnsi="楷体" w:eastAsia="楷体"/>
          <w:color w:val="000000"/>
          <w:sz w:val="28"/>
          <w:szCs w:val="28"/>
        </w:rPr>
      </w:pPr>
      <w:r>
        <w:rPr>
          <w:rFonts w:hint="eastAsia" w:ascii="楷体" w:hAnsi="楷体" w:eastAsia="楷体"/>
          <w:color w:val="000000"/>
          <w:sz w:val="28"/>
          <w:szCs w:val="28"/>
        </w:rPr>
        <w:t>-企业资质文件;</w:t>
      </w:r>
    </w:p>
    <w:p>
      <w:pPr>
        <w:snapToGrid w:val="0"/>
        <w:spacing w:line="560" w:lineRule="exact"/>
        <w:rPr>
          <w:rFonts w:ascii="楷体" w:hAnsi="楷体" w:eastAsia="楷体"/>
          <w:sz w:val="28"/>
          <w:szCs w:val="28"/>
        </w:rPr>
      </w:pPr>
      <w:r>
        <w:rPr>
          <w:rFonts w:hint="eastAsia" w:ascii="楷体" w:hAnsi="楷体" w:eastAsia="楷体"/>
          <w:sz w:val="28"/>
          <w:szCs w:val="28"/>
        </w:rPr>
        <w:t>-按照报价人资质要求规定提交的相关证明文件 （复印件须加盖报价人公章）；</w:t>
      </w:r>
    </w:p>
    <w:p>
      <w:pPr>
        <w:snapToGrid w:val="0"/>
        <w:spacing w:line="560" w:lineRule="exact"/>
        <w:rPr>
          <w:rFonts w:ascii="楷体" w:hAnsi="楷体" w:eastAsia="楷体"/>
          <w:sz w:val="28"/>
          <w:szCs w:val="28"/>
        </w:rPr>
      </w:pPr>
      <w:r>
        <w:rPr>
          <w:rFonts w:hint="eastAsia" w:ascii="楷体" w:hAnsi="楷体" w:eastAsia="楷体"/>
          <w:sz w:val="28"/>
          <w:szCs w:val="28"/>
        </w:rPr>
        <w:t>（2）技术部分：</w:t>
      </w:r>
    </w:p>
    <w:p>
      <w:pPr>
        <w:snapToGrid w:val="0"/>
        <w:spacing w:line="560" w:lineRule="exact"/>
        <w:rPr>
          <w:rFonts w:hint="eastAsia" w:ascii="楷体" w:hAnsi="楷体" w:eastAsia="楷体"/>
          <w:sz w:val="28"/>
          <w:szCs w:val="28"/>
        </w:rPr>
      </w:pPr>
      <w:r>
        <w:rPr>
          <w:rFonts w:hint="eastAsia" w:ascii="楷体" w:hAnsi="楷体" w:eastAsia="楷体"/>
          <w:sz w:val="28"/>
          <w:szCs w:val="28"/>
        </w:rPr>
        <w:t>-按照</w:t>
      </w:r>
      <w:r>
        <w:rPr>
          <w:rFonts w:hint="eastAsia" w:ascii="楷体" w:hAnsi="楷体" w:eastAsia="楷体"/>
          <w:sz w:val="28"/>
          <w:szCs w:val="28"/>
          <w:lang w:eastAsia="zh-CN"/>
        </w:rPr>
        <w:t>国际测井公司要求</w:t>
      </w:r>
      <w:r>
        <w:rPr>
          <w:rFonts w:hint="eastAsia" w:ascii="楷体" w:hAnsi="楷体" w:eastAsia="楷体"/>
          <w:sz w:val="28"/>
          <w:szCs w:val="28"/>
        </w:rPr>
        <w:t>提交的</w:t>
      </w:r>
      <w:r>
        <w:rPr>
          <w:rFonts w:hint="eastAsia" w:ascii="楷体" w:hAnsi="楷体" w:eastAsia="楷体"/>
          <w:sz w:val="28"/>
          <w:szCs w:val="28"/>
          <w:lang w:eastAsia="zh-CN"/>
        </w:rPr>
        <w:t>其他</w:t>
      </w:r>
      <w:r>
        <w:rPr>
          <w:rFonts w:hint="eastAsia" w:ascii="楷体" w:hAnsi="楷体" w:eastAsia="楷体"/>
          <w:sz w:val="28"/>
          <w:szCs w:val="28"/>
        </w:rPr>
        <w:t xml:space="preserve">相关证明文件 </w:t>
      </w:r>
      <w:r>
        <w:rPr>
          <w:rFonts w:hint="eastAsia" w:ascii="楷体" w:hAnsi="楷体" w:eastAsia="楷体"/>
          <w:sz w:val="28"/>
          <w:szCs w:val="28"/>
          <w:lang w:eastAsia="zh-CN"/>
        </w:rPr>
        <w:t>（如</w:t>
      </w:r>
      <w:r>
        <w:rPr>
          <w:rFonts w:hint="eastAsia" w:ascii="楷体" w:hAnsi="楷体" w:eastAsia="楷体" w:cs="宋体"/>
          <w:kern w:val="0"/>
          <w:sz w:val="28"/>
          <w:szCs w:val="28"/>
          <w:lang w:eastAsia="zh-CN"/>
        </w:rPr>
        <w:t>测试设备、测试工具以及人员资质等说明材料</w:t>
      </w:r>
      <w:r>
        <w:rPr>
          <w:rFonts w:hint="eastAsia" w:ascii="楷体" w:hAnsi="楷体" w:eastAsia="楷体"/>
          <w:sz w:val="28"/>
          <w:szCs w:val="28"/>
          <w:lang w:eastAsia="zh-CN"/>
        </w:rPr>
        <w:t>、</w:t>
      </w:r>
      <w:r>
        <w:rPr>
          <w:rFonts w:hint="eastAsia" w:ascii="楷体" w:hAnsi="楷体" w:eastAsia="楷体" w:cs="宋体"/>
          <w:kern w:val="0"/>
          <w:sz w:val="28"/>
          <w:szCs w:val="28"/>
          <w:lang w:eastAsia="zh-CN"/>
        </w:rPr>
        <w:t>软件测试报告模板以及以往测试项目的测试报告示例等</w:t>
      </w:r>
      <w:r>
        <w:rPr>
          <w:rFonts w:hint="eastAsia" w:ascii="楷体" w:hAnsi="楷体" w:eastAsia="楷体"/>
          <w:sz w:val="28"/>
          <w:szCs w:val="28"/>
        </w:rPr>
        <w:t>）；</w:t>
      </w:r>
    </w:p>
    <w:p>
      <w:pPr>
        <w:snapToGrid w:val="0"/>
        <w:spacing w:line="560" w:lineRule="exact"/>
        <w:rPr>
          <w:rFonts w:ascii="楷体" w:hAnsi="楷体" w:eastAsia="楷体"/>
          <w:sz w:val="28"/>
          <w:szCs w:val="28"/>
        </w:rPr>
      </w:pPr>
      <w:r>
        <w:rPr>
          <w:rFonts w:hint="eastAsia" w:ascii="楷体" w:hAnsi="楷体" w:eastAsia="楷体"/>
          <w:sz w:val="28"/>
          <w:szCs w:val="28"/>
        </w:rPr>
        <w:t>-</w:t>
      </w:r>
      <w:r>
        <w:rPr>
          <w:rFonts w:hint="eastAsia" w:ascii="楷体" w:hAnsi="楷体" w:eastAsia="楷体" w:cs="宋体"/>
          <w:kern w:val="0"/>
          <w:sz w:val="28"/>
          <w:szCs w:val="28"/>
          <w:lang w:eastAsia="zh-CN"/>
        </w:rPr>
        <w:t>测试方案</w:t>
      </w:r>
      <w:r>
        <w:rPr>
          <w:rFonts w:hint="eastAsia" w:ascii="楷体" w:hAnsi="楷体" w:eastAsia="楷体"/>
          <w:sz w:val="28"/>
          <w:szCs w:val="28"/>
        </w:rPr>
        <w:t>；（服务主要内容；服务主要技术要求描述；本项目实施时间进度表；售后服务响应等承诺）</w:t>
      </w:r>
    </w:p>
    <w:p>
      <w:pPr>
        <w:snapToGrid w:val="0"/>
        <w:spacing w:line="560" w:lineRule="exact"/>
        <w:rPr>
          <w:rFonts w:ascii="楷体" w:hAnsi="楷体" w:eastAsia="楷体"/>
          <w:sz w:val="28"/>
          <w:szCs w:val="28"/>
        </w:rPr>
      </w:pPr>
      <w:r>
        <w:rPr>
          <w:rFonts w:hint="eastAsia" w:ascii="楷体" w:hAnsi="楷体" w:eastAsia="楷体"/>
          <w:sz w:val="28"/>
          <w:szCs w:val="28"/>
        </w:rPr>
        <w:t>报价人认为需要提供的其他</w:t>
      </w:r>
      <w:r>
        <w:rPr>
          <w:rFonts w:hint="eastAsia" w:ascii="楷体" w:hAnsi="楷体" w:eastAsia="楷体"/>
          <w:sz w:val="28"/>
          <w:szCs w:val="28"/>
          <w:lang w:eastAsia="zh-CN"/>
        </w:rPr>
        <w:t>商业及技术</w:t>
      </w:r>
      <w:r>
        <w:rPr>
          <w:rFonts w:hint="eastAsia" w:ascii="楷体" w:hAnsi="楷体" w:eastAsia="楷体"/>
          <w:sz w:val="28"/>
          <w:szCs w:val="28"/>
        </w:rPr>
        <w:t>材料。</w:t>
      </w:r>
    </w:p>
    <w:p>
      <w:pPr>
        <w:pStyle w:val="27"/>
        <w:numPr>
          <w:ilvl w:val="0"/>
          <w:numId w:val="2"/>
        </w:numPr>
        <w:snapToGrid w:val="0"/>
        <w:spacing w:line="560" w:lineRule="exact"/>
        <w:textAlignment w:val="auto"/>
        <w:rPr>
          <w:rFonts w:hint="eastAsia" w:ascii="楷体" w:hAnsi="楷体" w:eastAsia="楷体"/>
          <w:b/>
          <w:kern w:val="2"/>
          <w:sz w:val="28"/>
          <w:szCs w:val="28"/>
        </w:rPr>
      </w:pPr>
      <w:r>
        <w:rPr>
          <w:rFonts w:hint="eastAsia" w:ascii="楷体" w:hAnsi="楷体" w:eastAsia="楷体"/>
          <w:b/>
          <w:kern w:val="2"/>
          <w:sz w:val="28"/>
          <w:szCs w:val="28"/>
        </w:rPr>
        <w:t>谈判程序</w:t>
      </w:r>
    </w:p>
    <w:p>
      <w:pPr>
        <w:pStyle w:val="27"/>
        <w:snapToGrid w:val="0"/>
        <w:spacing w:line="560" w:lineRule="exact"/>
        <w:ind w:firstLine="560" w:firstLineChars="200"/>
        <w:textAlignment w:val="auto"/>
        <w:rPr>
          <w:rFonts w:ascii="楷体" w:hAnsi="楷体" w:eastAsia="楷体"/>
          <w:kern w:val="2"/>
          <w:sz w:val="28"/>
          <w:szCs w:val="28"/>
        </w:rPr>
      </w:pPr>
      <w:r>
        <w:rPr>
          <w:rFonts w:hint="eastAsia" w:ascii="楷体" w:hAnsi="楷体" w:eastAsia="楷体"/>
          <w:kern w:val="2"/>
          <w:sz w:val="28"/>
          <w:szCs w:val="28"/>
        </w:rPr>
        <w:t>进行单一来源谈判，如果出现多家报价情形时，转为竞争性谈判，履行以下程序。</w:t>
      </w:r>
    </w:p>
    <w:p>
      <w:pPr>
        <w:pStyle w:val="27"/>
        <w:snapToGrid w:val="0"/>
        <w:spacing w:line="560" w:lineRule="exact"/>
        <w:textAlignment w:val="auto"/>
        <w:rPr>
          <w:rFonts w:ascii="楷体" w:hAnsi="楷体" w:eastAsia="楷体"/>
          <w:kern w:val="2"/>
          <w:sz w:val="28"/>
          <w:szCs w:val="28"/>
        </w:rPr>
      </w:pPr>
      <w:r>
        <w:rPr>
          <w:rFonts w:hint="eastAsia" w:ascii="楷体" w:hAnsi="楷体" w:eastAsia="楷体"/>
          <w:kern w:val="2"/>
          <w:sz w:val="28"/>
          <w:szCs w:val="28"/>
        </w:rPr>
        <w:t xml:space="preserve">本次谈判采取二轮谈判、三轮报价方式进行 。    </w:t>
      </w:r>
    </w:p>
    <w:p>
      <w:pPr>
        <w:pStyle w:val="27"/>
        <w:numPr>
          <w:ilvl w:val="0"/>
          <w:numId w:val="7"/>
        </w:numPr>
        <w:snapToGrid w:val="0"/>
        <w:spacing w:line="560" w:lineRule="exact"/>
        <w:textAlignment w:val="auto"/>
        <w:rPr>
          <w:rFonts w:ascii="楷体" w:hAnsi="楷体" w:eastAsia="楷体"/>
          <w:kern w:val="2"/>
          <w:sz w:val="28"/>
          <w:szCs w:val="28"/>
        </w:rPr>
      </w:pPr>
      <w:r>
        <w:rPr>
          <w:rFonts w:hint="eastAsia" w:ascii="楷体" w:hAnsi="楷体" w:eastAsia="楷体"/>
          <w:kern w:val="2"/>
          <w:sz w:val="28"/>
          <w:szCs w:val="28"/>
        </w:rPr>
        <w:t>组建谈判小组</w:t>
      </w:r>
    </w:p>
    <w:p>
      <w:pPr>
        <w:pStyle w:val="27"/>
        <w:snapToGrid w:val="0"/>
        <w:spacing w:line="560" w:lineRule="exact"/>
        <w:ind w:firstLine="560" w:firstLineChars="200"/>
        <w:textAlignment w:val="auto"/>
        <w:rPr>
          <w:rFonts w:ascii="楷体" w:hAnsi="楷体" w:eastAsia="楷体"/>
          <w:kern w:val="2"/>
          <w:sz w:val="28"/>
          <w:szCs w:val="28"/>
        </w:rPr>
      </w:pPr>
      <w:r>
        <w:rPr>
          <w:rFonts w:hint="eastAsia" w:ascii="楷体" w:hAnsi="楷体" w:eastAsia="楷体"/>
          <w:kern w:val="2"/>
          <w:sz w:val="28"/>
          <w:szCs w:val="28"/>
        </w:rPr>
        <w:t>谈判小组由五人以上单数组成，其中经济、技术等方面的专家不少于三分之二。</w:t>
      </w:r>
    </w:p>
    <w:p>
      <w:pPr>
        <w:pStyle w:val="27"/>
        <w:snapToGrid w:val="0"/>
        <w:spacing w:line="560" w:lineRule="exact"/>
        <w:textAlignment w:val="auto"/>
        <w:rPr>
          <w:rFonts w:ascii="楷体" w:hAnsi="楷体" w:eastAsia="楷体"/>
          <w:kern w:val="2"/>
          <w:sz w:val="28"/>
          <w:szCs w:val="28"/>
        </w:rPr>
      </w:pPr>
      <w:r>
        <w:rPr>
          <w:rFonts w:hint="eastAsia" w:ascii="楷体" w:hAnsi="楷体" w:eastAsia="楷体"/>
          <w:kern w:val="2"/>
          <w:sz w:val="28"/>
          <w:szCs w:val="28"/>
        </w:rPr>
        <w:t>2. 第一轮公开报价及第一轮谈判</w:t>
      </w:r>
    </w:p>
    <w:p>
      <w:pPr>
        <w:pStyle w:val="27"/>
        <w:snapToGrid w:val="0"/>
        <w:spacing w:line="560" w:lineRule="exact"/>
        <w:textAlignment w:val="auto"/>
        <w:rPr>
          <w:rFonts w:ascii="楷体" w:hAnsi="楷体" w:eastAsia="楷体"/>
          <w:kern w:val="2"/>
          <w:sz w:val="28"/>
          <w:szCs w:val="28"/>
        </w:rPr>
      </w:pPr>
      <w:r>
        <w:rPr>
          <w:rFonts w:hint="eastAsia" w:ascii="楷体" w:hAnsi="楷体" w:eastAsia="楷体"/>
          <w:kern w:val="2"/>
          <w:sz w:val="28"/>
          <w:szCs w:val="28"/>
        </w:rPr>
        <w:t>3. 第二轮公开报价及第二轮谈判</w:t>
      </w:r>
    </w:p>
    <w:p>
      <w:pPr>
        <w:pStyle w:val="27"/>
        <w:snapToGrid w:val="0"/>
        <w:spacing w:line="560" w:lineRule="exact"/>
        <w:textAlignment w:val="auto"/>
        <w:rPr>
          <w:rFonts w:ascii="楷体" w:hAnsi="楷体" w:eastAsia="楷体"/>
          <w:kern w:val="2"/>
          <w:sz w:val="28"/>
          <w:szCs w:val="28"/>
        </w:rPr>
      </w:pPr>
      <w:r>
        <w:rPr>
          <w:rFonts w:hint="eastAsia" w:ascii="楷体" w:hAnsi="楷体" w:eastAsia="楷体"/>
          <w:kern w:val="2"/>
          <w:sz w:val="28"/>
          <w:szCs w:val="28"/>
        </w:rPr>
        <w:t>4. 第三轮报价（最终报价）</w:t>
      </w:r>
    </w:p>
    <w:p>
      <w:pPr>
        <w:pStyle w:val="27"/>
        <w:snapToGrid w:val="0"/>
        <w:spacing w:line="560" w:lineRule="exact"/>
        <w:textAlignment w:val="auto"/>
        <w:rPr>
          <w:rFonts w:hint="eastAsia" w:ascii="楷体" w:hAnsi="楷体" w:eastAsia="楷体"/>
          <w:kern w:val="2"/>
          <w:sz w:val="28"/>
          <w:szCs w:val="28"/>
        </w:rPr>
      </w:pPr>
      <w:r>
        <w:rPr>
          <w:rFonts w:hint="eastAsia" w:ascii="楷体" w:hAnsi="楷体" w:eastAsia="楷体"/>
          <w:kern w:val="2"/>
          <w:sz w:val="28"/>
          <w:szCs w:val="28"/>
        </w:rPr>
        <w:t>5. 确定成交候选人</w:t>
      </w: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hint="eastAsia" w:ascii="楷体" w:hAnsi="楷体" w:eastAsia="楷体"/>
          <w:sz w:val="28"/>
          <w:szCs w:val="28"/>
        </w:rPr>
      </w:pPr>
    </w:p>
    <w:p>
      <w:pPr>
        <w:snapToGrid w:val="0"/>
        <w:spacing w:line="560" w:lineRule="exact"/>
        <w:rPr>
          <w:rFonts w:ascii="楷体" w:hAnsi="楷体" w:eastAsia="楷体"/>
          <w:sz w:val="28"/>
          <w:szCs w:val="28"/>
        </w:rPr>
      </w:pPr>
    </w:p>
    <w:p>
      <w:pPr>
        <w:tabs>
          <w:tab w:val="left" w:pos="3030"/>
          <w:tab w:val="center" w:pos="4468"/>
        </w:tabs>
        <w:ind w:firstLine="630"/>
        <w:jc w:val="center"/>
        <w:rPr>
          <w:rFonts w:hint="eastAsia" w:ascii="方正小标宋简体" w:hAnsi="楷体" w:eastAsia="方正小标宋简体"/>
          <w:b/>
          <w:sz w:val="36"/>
          <w:szCs w:val="36"/>
        </w:rPr>
      </w:pPr>
      <w:r>
        <w:rPr>
          <w:rFonts w:hint="eastAsia" w:ascii="方正小标宋简体" w:hAnsi="楷体" w:eastAsia="方正小标宋简体"/>
          <w:b/>
          <w:sz w:val="36"/>
          <w:szCs w:val="36"/>
        </w:rPr>
        <w:t>第四部分  合同条款及格式</w:t>
      </w:r>
    </w:p>
    <w:p>
      <w:pPr>
        <w:pStyle w:val="30"/>
        <w:numPr>
          <w:ilvl w:val="0"/>
          <w:numId w:val="0"/>
        </w:numPr>
        <w:tabs>
          <w:tab w:val="center" w:pos="5905"/>
        </w:tabs>
        <w:snapToGrid w:val="0"/>
        <w:spacing w:before="0" w:after="0"/>
        <w:rPr>
          <w:rFonts w:ascii="方正小标宋简体" w:hAnsi="楷体" w:eastAsia="方正小标宋简体"/>
          <w:b w:val="0"/>
          <w:spacing w:val="20"/>
          <w:sz w:val="44"/>
          <w:szCs w:val="44"/>
        </w:rPr>
      </w:pPr>
    </w:p>
    <w:p>
      <w:pPr>
        <w:widowControl/>
        <w:spacing w:line="360" w:lineRule="auto"/>
        <w:ind w:firstLine="420" w:firstLineChars="200"/>
        <w:jc w:val="left"/>
        <w:rPr>
          <w:rFonts w:hint="eastAsia" w:ascii="宋体" w:hAnsi="宋体" w:cs="宋体"/>
          <w:kern w:val="0"/>
          <w:szCs w:val="21"/>
        </w:rPr>
      </w:pPr>
    </w:p>
    <w:p>
      <w:pPr>
        <w:widowControl/>
        <w:spacing w:line="360" w:lineRule="auto"/>
        <w:ind w:firstLine="420" w:firstLineChars="200"/>
        <w:jc w:val="left"/>
        <w:rPr>
          <w:rFonts w:ascii="宋体" w:hAnsi="宋体"/>
          <w:kern w:val="0"/>
          <w:szCs w:val="21"/>
        </w:rPr>
      </w:pPr>
      <w:r>
        <w:rPr>
          <w:rFonts w:hint="eastAsia" w:ascii="宋体" w:hAnsi="宋体" w:cs="宋体"/>
          <w:kern w:val="0"/>
          <w:szCs w:val="21"/>
        </w:rPr>
        <w:t>执行长城钻探合同管理有关规定。</w:t>
      </w:r>
      <w:r>
        <w:rPr>
          <w:rFonts w:hint="eastAsia" w:ascii="宋体" w:hAnsi="宋体"/>
          <w:color w:val="000000"/>
          <w:szCs w:val="21"/>
        </w:rPr>
        <w:t>由采购人提供合同文本。</w:t>
      </w: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rPr>
          <w:rFonts w:hint="eastAsia" w:ascii="方正小标宋简体" w:hAnsi="楷体" w:eastAsia="方正小标宋简体"/>
          <w:b/>
          <w:sz w:val="36"/>
          <w:szCs w:val="36"/>
        </w:rPr>
      </w:pPr>
    </w:p>
    <w:p>
      <w:pPr>
        <w:tabs>
          <w:tab w:val="left" w:pos="3030"/>
          <w:tab w:val="center" w:pos="4468"/>
        </w:tabs>
        <w:ind w:firstLine="630"/>
        <w:jc w:val="center"/>
        <w:rPr>
          <w:rFonts w:hint="eastAsia" w:ascii="方正小标宋简体" w:hAnsi="楷体" w:eastAsia="方正小标宋简体"/>
          <w:b/>
          <w:sz w:val="36"/>
          <w:szCs w:val="36"/>
        </w:rPr>
      </w:pPr>
    </w:p>
    <w:p>
      <w:pPr>
        <w:tabs>
          <w:tab w:val="left" w:pos="3030"/>
          <w:tab w:val="center" w:pos="4468"/>
        </w:tabs>
        <w:ind w:firstLine="630"/>
        <w:jc w:val="center"/>
        <w:rPr>
          <w:rFonts w:hint="eastAsia" w:ascii="楷体" w:hAnsi="楷体" w:eastAsia="楷体" w:cs="宋体"/>
          <w:color w:val="000000"/>
          <w:spacing w:val="4"/>
          <w:kern w:val="0"/>
          <w:sz w:val="44"/>
          <w:szCs w:val="44"/>
          <w:u w:val="single"/>
        </w:rPr>
      </w:pPr>
      <w:r>
        <w:rPr>
          <w:rFonts w:hint="eastAsia" w:ascii="方正小标宋简体" w:hAnsi="楷体" w:eastAsia="方正小标宋简体"/>
          <w:b/>
          <w:sz w:val="36"/>
          <w:szCs w:val="36"/>
        </w:rPr>
        <w:t xml:space="preserve">第五部分  </w:t>
      </w:r>
      <w:bookmarkStart w:id="0" w:name="_Toc86202632"/>
      <w:r>
        <w:rPr>
          <w:rFonts w:hint="eastAsia" w:ascii="方正小标宋简体" w:hAnsi="楷体" w:eastAsia="方正小标宋简体"/>
          <w:b/>
          <w:sz w:val="36"/>
          <w:szCs w:val="36"/>
        </w:rPr>
        <w:t>报价文件格式</w:t>
      </w:r>
      <w:bookmarkEnd w:id="0"/>
    </w:p>
    <w:p>
      <w:pPr>
        <w:pStyle w:val="33"/>
        <w:snapToGrid w:val="0"/>
        <w:spacing w:line="560" w:lineRule="exact"/>
        <w:ind w:left="860" w:firstLine="0" w:firstLineChars="0"/>
        <w:jc w:val="center"/>
        <w:rPr>
          <w:rFonts w:hint="eastAsia" w:ascii="楷体" w:hAnsi="楷体" w:eastAsia="楷体" w:cs="宋体"/>
          <w:color w:val="000000"/>
          <w:spacing w:val="4"/>
          <w:kern w:val="0"/>
          <w:sz w:val="44"/>
          <w:szCs w:val="44"/>
          <w:u w:val="single"/>
        </w:rPr>
      </w:pPr>
    </w:p>
    <w:p>
      <w:pPr>
        <w:spacing w:line="360" w:lineRule="auto"/>
        <w:ind w:firstLine="1100" w:firstLineChars="249"/>
        <w:rPr>
          <w:rFonts w:hint="eastAsia" w:ascii="宋体" w:hAnsi="宋体"/>
          <w:b/>
          <w:bCs/>
          <w:color w:val="000000"/>
          <w:sz w:val="18"/>
          <w:szCs w:val="18"/>
        </w:rPr>
      </w:pPr>
      <w:r>
        <w:rPr>
          <w:rFonts w:hint="eastAsia" w:ascii="宋体" w:hAnsi="宋体"/>
          <w:b/>
          <w:bCs/>
          <w:color w:val="000000"/>
          <w:sz w:val="44"/>
          <w:szCs w:val="44"/>
          <w:u w:val="single"/>
        </w:rPr>
        <w:t xml:space="preserve">              </w:t>
      </w:r>
      <w:r>
        <w:rPr>
          <w:rFonts w:hint="eastAsia" w:ascii="宋体" w:hAnsi="宋体"/>
          <w:b/>
          <w:bCs/>
          <w:color w:val="000000"/>
          <w:sz w:val="44"/>
          <w:szCs w:val="44"/>
        </w:rPr>
        <w:t>（项目名称）</w:t>
      </w:r>
    </w:p>
    <w:p>
      <w:pPr>
        <w:spacing w:line="360" w:lineRule="auto"/>
        <w:jc w:val="center"/>
        <w:rPr>
          <w:rFonts w:hint="eastAsia" w:ascii="楷体" w:hAnsi="楷体" w:eastAsia="楷体"/>
          <w:b/>
          <w:color w:val="000000"/>
          <w:sz w:val="84"/>
          <w:szCs w:val="84"/>
        </w:rPr>
      </w:pPr>
    </w:p>
    <w:p>
      <w:pPr>
        <w:spacing w:line="360" w:lineRule="auto"/>
        <w:jc w:val="center"/>
        <w:rPr>
          <w:rFonts w:ascii="楷体" w:hAnsi="楷体" w:eastAsia="楷体"/>
          <w:b/>
          <w:color w:val="000000"/>
          <w:sz w:val="84"/>
          <w:szCs w:val="84"/>
        </w:rPr>
      </w:pPr>
      <w:r>
        <w:rPr>
          <w:rFonts w:hint="eastAsia" w:ascii="楷体" w:hAnsi="楷体" w:eastAsia="楷体"/>
          <w:b/>
          <w:color w:val="000000"/>
          <w:sz w:val="84"/>
          <w:szCs w:val="84"/>
        </w:rPr>
        <w:t>报</w:t>
      </w:r>
    </w:p>
    <w:p>
      <w:pPr>
        <w:spacing w:line="360" w:lineRule="auto"/>
        <w:jc w:val="center"/>
        <w:rPr>
          <w:rFonts w:ascii="楷体" w:hAnsi="楷体" w:eastAsia="楷体"/>
          <w:b/>
          <w:color w:val="000000"/>
          <w:sz w:val="84"/>
          <w:szCs w:val="84"/>
        </w:rPr>
      </w:pPr>
      <w:r>
        <w:rPr>
          <w:rFonts w:hint="eastAsia" w:ascii="楷体" w:hAnsi="楷体" w:eastAsia="楷体"/>
          <w:b/>
          <w:color w:val="000000"/>
          <w:sz w:val="84"/>
          <w:szCs w:val="84"/>
        </w:rPr>
        <w:t>价</w:t>
      </w:r>
    </w:p>
    <w:p>
      <w:pPr>
        <w:spacing w:line="360" w:lineRule="auto"/>
        <w:jc w:val="center"/>
        <w:rPr>
          <w:rFonts w:ascii="楷体" w:hAnsi="楷体" w:eastAsia="楷体"/>
          <w:b/>
          <w:color w:val="000000"/>
          <w:sz w:val="84"/>
          <w:szCs w:val="84"/>
        </w:rPr>
      </w:pPr>
      <w:r>
        <w:rPr>
          <w:rFonts w:hint="eastAsia" w:ascii="楷体" w:hAnsi="楷体" w:eastAsia="楷体"/>
          <w:b/>
          <w:color w:val="000000"/>
          <w:sz w:val="84"/>
          <w:szCs w:val="84"/>
        </w:rPr>
        <w:t>文</w:t>
      </w:r>
    </w:p>
    <w:p>
      <w:pPr>
        <w:spacing w:line="360" w:lineRule="auto"/>
        <w:jc w:val="center"/>
        <w:rPr>
          <w:rFonts w:ascii="楷体" w:hAnsi="楷体" w:eastAsia="楷体"/>
          <w:b/>
          <w:color w:val="000000"/>
          <w:sz w:val="84"/>
          <w:szCs w:val="84"/>
        </w:rPr>
      </w:pPr>
      <w:r>
        <w:rPr>
          <w:rFonts w:hint="eastAsia" w:ascii="楷体" w:hAnsi="楷体" w:eastAsia="楷体"/>
          <w:b/>
          <w:color w:val="000000"/>
          <w:sz w:val="84"/>
          <w:szCs w:val="84"/>
        </w:rPr>
        <w:t>件</w:t>
      </w:r>
    </w:p>
    <w:p>
      <w:pPr>
        <w:spacing w:line="360" w:lineRule="auto"/>
        <w:jc w:val="center"/>
        <w:rPr>
          <w:rFonts w:ascii="楷体" w:hAnsi="楷体" w:eastAsia="楷体"/>
          <w:sz w:val="32"/>
          <w:szCs w:val="32"/>
        </w:rPr>
      </w:pPr>
    </w:p>
    <w:p>
      <w:pPr>
        <w:spacing w:line="360" w:lineRule="auto"/>
        <w:ind w:left="1438" w:leftChars="685" w:firstLine="951" w:firstLineChars="317"/>
        <w:jc w:val="left"/>
        <w:rPr>
          <w:rFonts w:ascii="楷体" w:hAnsi="楷体" w:eastAsia="楷体"/>
          <w:sz w:val="30"/>
        </w:rPr>
      </w:pPr>
    </w:p>
    <w:p>
      <w:pPr>
        <w:spacing w:line="360" w:lineRule="auto"/>
        <w:ind w:firstLine="1932" w:firstLineChars="690"/>
        <w:jc w:val="left"/>
        <w:rPr>
          <w:rFonts w:hint="eastAsia" w:ascii="楷体" w:hAnsi="楷体" w:eastAsia="楷体"/>
          <w:sz w:val="28"/>
          <w:szCs w:val="28"/>
        </w:rPr>
      </w:pPr>
      <w:r>
        <w:rPr>
          <w:rFonts w:hint="eastAsia" w:ascii="楷体" w:hAnsi="楷体" w:eastAsia="楷体"/>
          <w:sz w:val="28"/>
          <w:szCs w:val="28"/>
        </w:rPr>
        <w:t>项目编号：</w:t>
      </w:r>
      <w:r>
        <w:rPr>
          <w:rFonts w:ascii="微软雅黑" w:hAnsi="微软雅黑" w:eastAsia="微软雅黑" w:cs="微软雅黑"/>
          <w:color w:val="000000"/>
          <w:sz w:val="24"/>
          <w:szCs w:val="24"/>
          <w:bdr w:val="none" w:color="auto" w:sz="0" w:space="0"/>
        </w:rPr>
        <w:t>GW2020FWD0188</w:t>
      </w:r>
      <w:r>
        <w:rPr>
          <w:rFonts w:hint="eastAsia" w:ascii="楷体" w:hAnsi="楷体" w:eastAsia="楷体"/>
          <w:color w:val="FF0000"/>
          <w:sz w:val="28"/>
          <w:szCs w:val="28"/>
        </w:rPr>
        <w:t xml:space="preserve">  </w:t>
      </w:r>
      <w:r>
        <w:rPr>
          <w:rFonts w:hint="eastAsia" w:ascii="楷体" w:hAnsi="楷体" w:eastAsia="楷体"/>
          <w:sz w:val="28"/>
          <w:szCs w:val="28"/>
        </w:rPr>
        <w:t xml:space="preserve">          </w:t>
      </w:r>
    </w:p>
    <w:p>
      <w:pPr>
        <w:spacing w:line="360" w:lineRule="auto"/>
        <w:jc w:val="center"/>
        <w:rPr>
          <w:rFonts w:ascii="楷体" w:hAnsi="楷体" w:eastAsia="楷体" w:cs="Arial"/>
          <w:sz w:val="32"/>
          <w:szCs w:val="32"/>
        </w:rPr>
      </w:pPr>
    </w:p>
    <w:p>
      <w:pPr>
        <w:spacing w:line="360" w:lineRule="auto"/>
        <w:rPr>
          <w:rFonts w:ascii="楷体" w:hAnsi="楷体" w:eastAsia="楷体"/>
          <w:bCs/>
          <w:sz w:val="28"/>
          <w:szCs w:val="28"/>
          <w:u w:val="single"/>
        </w:rPr>
      </w:pPr>
      <w:r>
        <w:rPr>
          <w:rFonts w:hint="eastAsia" w:ascii="楷体" w:hAnsi="楷体" w:eastAsia="楷体"/>
          <w:sz w:val="28"/>
          <w:szCs w:val="28"/>
        </w:rPr>
        <w:t>谈判服务商：</w:t>
      </w:r>
      <w:r>
        <w:rPr>
          <w:rFonts w:hint="eastAsia" w:ascii="楷体" w:hAnsi="楷体" w:eastAsia="楷体"/>
          <w:bCs/>
          <w:sz w:val="28"/>
          <w:szCs w:val="28"/>
          <w:u w:val="single"/>
        </w:rPr>
        <w:t xml:space="preserve">                                </w:t>
      </w:r>
      <w:r>
        <w:rPr>
          <w:rFonts w:hint="eastAsia" w:ascii="楷体" w:hAnsi="楷体" w:eastAsia="楷体"/>
          <w:sz w:val="28"/>
          <w:szCs w:val="28"/>
        </w:rPr>
        <w:t>（单位公章）</w:t>
      </w:r>
    </w:p>
    <w:p>
      <w:pPr>
        <w:spacing w:line="360" w:lineRule="auto"/>
        <w:rPr>
          <w:rFonts w:ascii="楷体" w:hAnsi="楷体" w:eastAsia="楷体"/>
          <w:sz w:val="28"/>
          <w:szCs w:val="28"/>
        </w:rPr>
      </w:pPr>
      <w:r>
        <w:rPr>
          <w:rFonts w:hint="eastAsia" w:ascii="楷体" w:hAnsi="楷体" w:eastAsia="楷体"/>
          <w:sz w:val="28"/>
          <w:szCs w:val="28"/>
        </w:rPr>
        <w:t>法定代表人或委托代理人：</w:t>
      </w:r>
      <w:r>
        <w:rPr>
          <w:rFonts w:hint="eastAsia" w:ascii="楷体" w:hAnsi="楷体" w:eastAsia="楷体"/>
          <w:sz w:val="28"/>
          <w:szCs w:val="28"/>
          <w:u w:val="single"/>
        </w:rPr>
        <w:t xml:space="preserve">                    </w:t>
      </w:r>
      <w:r>
        <w:rPr>
          <w:rFonts w:hint="eastAsia" w:ascii="楷体" w:hAnsi="楷体" w:eastAsia="楷体"/>
          <w:sz w:val="28"/>
          <w:szCs w:val="28"/>
        </w:rPr>
        <w:t>（签字或名章）</w:t>
      </w:r>
    </w:p>
    <w:p>
      <w:pPr>
        <w:spacing w:line="360" w:lineRule="auto"/>
        <w:jc w:val="center"/>
        <w:rPr>
          <w:rFonts w:ascii="楷体" w:hAnsi="楷体" w:eastAsia="楷体"/>
          <w:sz w:val="28"/>
          <w:szCs w:val="28"/>
        </w:rPr>
      </w:pPr>
      <w:r>
        <w:rPr>
          <w:rFonts w:hint="eastAsia" w:ascii="楷体" w:hAnsi="楷体" w:eastAsia="楷体"/>
          <w:sz w:val="28"/>
          <w:szCs w:val="28"/>
          <w:u w:val="single"/>
        </w:rPr>
        <w:t xml:space="preserve">   </w:t>
      </w:r>
      <w:r>
        <w:rPr>
          <w:rFonts w:hint="eastAsia" w:ascii="楷体" w:hAnsi="楷体" w:eastAsia="楷体"/>
          <w:sz w:val="28"/>
          <w:szCs w:val="28"/>
        </w:rPr>
        <w:t>年</w:t>
      </w:r>
      <w:r>
        <w:rPr>
          <w:rFonts w:hint="eastAsia" w:ascii="楷体" w:hAnsi="楷体" w:eastAsia="楷体"/>
          <w:sz w:val="28"/>
          <w:szCs w:val="28"/>
          <w:u w:val="single"/>
        </w:rPr>
        <w:t xml:space="preserve">   </w:t>
      </w:r>
      <w:r>
        <w:rPr>
          <w:rFonts w:hint="eastAsia" w:ascii="楷体" w:hAnsi="楷体" w:eastAsia="楷体"/>
          <w:sz w:val="28"/>
          <w:szCs w:val="28"/>
        </w:rPr>
        <w:t>月</w:t>
      </w:r>
      <w:r>
        <w:rPr>
          <w:rFonts w:hint="eastAsia" w:ascii="楷体" w:hAnsi="楷体" w:eastAsia="楷体"/>
          <w:sz w:val="28"/>
          <w:szCs w:val="28"/>
          <w:u w:val="single"/>
        </w:rPr>
        <w:t xml:space="preserve">   </w:t>
      </w:r>
      <w:r>
        <w:rPr>
          <w:rFonts w:hint="eastAsia" w:ascii="楷体" w:hAnsi="楷体" w:eastAsia="楷体"/>
          <w:sz w:val="28"/>
          <w:szCs w:val="28"/>
        </w:rPr>
        <w:t>日</w:t>
      </w:r>
    </w:p>
    <w:p>
      <w:pPr>
        <w:spacing w:line="360" w:lineRule="auto"/>
        <w:jc w:val="center"/>
        <w:rPr>
          <w:rFonts w:ascii="楷体" w:hAnsi="楷体" w:eastAsia="楷体"/>
          <w:sz w:val="44"/>
          <w:szCs w:val="44"/>
        </w:rPr>
      </w:pPr>
    </w:p>
    <w:p>
      <w:pPr>
        <w:spacing w:line="360" w:lineRule="auto"/>
        <w:jc w:val="center"/>
        <w:rPr>
          <w:rFonts w:hint="eastAsia" w:ascii="楷体" w:hAnsi="楷体" w:eastAsia="楷体"/>
          <w:sz w:val="44"/>
          <w:szCs w:val="44"/>
        </w:rPr>
      </w:pPr>
    </w:p>
    <w:p>
      <w:pPr>
        <w:spacing w:line="360" w:lineRule="auto"/>
        <w:jc w:val="center"/>
        <w:rPr>
          <w:rFonts w:hint="eastAsia" w:ascii="楷体" w:hAnsi="楷体" w:eastAsia="楷体"/>
          <w:sz w:val="44"/>
          <w:szCs w:val="44"/>
        </w:rPr>
      </w:pPr>
    </w:p>
    <w:p>
      <w:pPr>
        <w:spacing w:line="360" w:lineRule="auto"/>
        <w:jc w:val="center"/>
        <w:rPr>
          <w:rFonts w:ascii="楷体" w:hAnsi="楷体" w:eastAsia="楷体"/>
          <w:sz w:val="44"/>
          <w:szCs w:val="44"/>
        </w:rPr>
      </w:pPr>
      <w:r>
        <w:rPr>
          <w:rFonts w:hint="eastAsia" w:ascii="楷体" w:hAnsi="楷体" w:eastAsia="楷体"/>
          <w:sz w:val="44"/>
          <w:szCs w:val="44"/>
        </w:rPr>
        <w:t>目    录</w:t>
      </w:r>
    </w:p>
    <w:p>
      <w:pPr>
        <w:spacing w:line="360" w:lineRule="auto"/>
        <w:rPr>
          <w:rFonts w:ascii="楷体" w:hAnsi="楷体" w:eastAsia="楷体"/>
          <w:szCs w:val="21"/>
        </w:rPr>
      </w:pPr>
    </w:p>
    <w:p>
      <w:pPr>
        <w:pStyle w:val="28"/>
        <w:spacing w:line="560" w:lineRule="exact"/>
        <w:ind w:firstLine="560"/>
        <w:rPr>
          <w:rFonts w:ascii="楷体" w:hAnsi="楷体" w:eastAsia="楷体"/>
          <w:sz w:val="28"/>
          <w:szCs w:val="28"/>
        </w:rPr>
      </w:pPr>
      <w:r>
        <w:rPr>
          <w:rFonts w:hint="eastAsia" w:ascii="楷体" w:hAnsi="楷体" w:eastAsia="楷体"/>
          <w:sz w:val="28"/>
          <w:szCs w:val="28"/>
        </w:rPr>
        <w:t>一、谈判响应函</w:t>
      </w:r>
    </w:p>
    <w:p>
      <w:pPr>
        <w:pStyle w:val="28"/>
        <w:spacing w:line="560" w:lineRule="exact"/>
        <w:ind w:firstLine="560"/>
        <w:rPr>
          <w:rFonts w:hint="eastAsia" w:ascii="楷体" w:hAnsi="楷体" w:eastAsia="楷体"/>
          <w:sz w:val="28"/>
          <w:szCs w:val="28"/>
        </w:rPr>
      </w:pPr>
      <w:r>
        <w:rPr>
          <w:rFonts w:hint="eastAsia" w:ascii="楷体" w:hAnsi="楷体" w:eastAsia="楷体"/>
          <w:sz w:val="28"/>
          <w:szCs w:val="28"/>
        </w:rPr>
        <w:t>二、法定代表人身份证明</w:t>
      </w:r>
    </w:p>
    <w:p>
      <w:pPr>
        <w:pStyle w:val="28"/>
        <w:spacing w:line="560" w:lineRule="exact"/>
        <w:ind w:firstLine="560"/>
        <w:rPr>
          <w:rFonts w:hint="eastAsia" w:ascii="楷体" w:hAnsi="楷体" w:eastAsia="楷体"/>
          <w:sz w:val="28"/>
          <w:szCs w:val="28"/>
        </w:rPr>
      </w:pPr>
      <w:r>
        <w:rPr>
          <w:rFonts w:hint="eastAsia" w:ascii="楷体" w:hAnsi="楷体" w:eastAsia="楷体"/>
          <w:sz w:val="28"/>
          <w:szCs w:val="28"/>
          <w:lang w:eastAsia="zh-CN"/>
        </w:rPr>
        <w:t>三、</w:t>
      </w:r>
      <w:r>
        <w:rPr>
          <w:rFonts w:hint="eastAsia" w:ascii="楷体" w:hAnsi="楷体" w:eastAsia="楷体"/>
          <w:sz w:val="28"/>
          <w:szCs w:val="28"/>
        </w:rPr>
        <w:t>授权委托书</w:t>
      </w:r>
    </w:p>
    <w:p>
      <w:pPr>
        <w:pStyle w:val="28"/>
        <w:spacing w:line="560" w:lineRule="exact"/>
        <w:ind w:firstLine="560"/>
        <w:rPr>
          <w:rFonts w:ascii="楷体" w:hAnsi="楷体" w:eastAsia="楷体"/>
          <w:sz w:val="28"/>
          <w:szCs w:val="28"/>
        </w:rPr>
      </w:pPr>
      <w:r>
        <w:rPr>
          <w:rFonts w:hint="eastAsia" w:ascii="楷体" w:hAnsi="楷体" w:eastAsia="楷体"/>
          <w:sz w:val="28"/>
          <w:szCs w:val="28"/>
          <w:lang w:eastAsia="zh-CN"/>
        </w:rPr>
        <w:t>四</w:t>
      </w:r>
      <w:r>
        <w:rPr>
          <w:rFonts w:hint="eastAsia" w:ascii="楷体" w:hAnsi="楷体" w:eastAsia="楷体"/>
          <w:sz w:val="28"/>
          <w:szCs w:val="28"/>
        </w:rPr>
        <w:t>、谈判报价表</w:t>
      </w:r>
    </w:p>
    <w:p>
      <w:pPr>
        <w:pStyle w:val="28"/>
        <w:spacing w:line="560" w:lineRule="exact"/>
        <w:ind w:firstLine="560"/>
        <w:rPr>
          <w:rFonts w:hint="eastAsia" w:ascii="楷体" w:hAnsi="楷体" w:eastAsia="楷体"/>
          <w:sz w:val="28"/>
          <w:szCs w:val="28"/>
          <w:lang w:eastAsia="zh-CN"/>
        </w:rPr>
      </w:pPr>
      <w:r>
        <w:rPr>
          <w:rFonts w:hint="eastAsia" w:ascii="楷体" w:hAnsi="楷体" w:eastAsia="楷体"/>
          <w:sz w:val="28"/>
          <w:szCs w:val="28"/>
          <w:lang w:eastAsia="zh-CN"/>
        </w:rPr>
        <w:t>五</w:t>
      </w:r>
      <w:r>
        <w:rPr>
          <w:rFonts w:hint="eastAsia" w:ascii="楷体" w:hAnsi="楷体" w:eastAsia="楷体"/>
          <w:sz w:val="28"/>
          <w:szCs w:val="28"/>
        </w:rPr>
        <w:t>、企业资质</w:t>
      </w:r>
      <w:r>
        <w:rPr>
          <w:rFonts w:hint="eastAsia" w:ascii="楷体" w:hAnsi="楷体" w:eastAsia="楷体"/>
          <w:sz w:val="28"/>
          <w:szCs w:val="28"/>
          <w:lang w:eastAsia="zh-CN"/>
        </w:rPr>
        <w:t>文件及证明材料</w:t>
      </w:r>
    </w:p>
    <w:p>
      <w:pPr>
        <w:pStyle w:val="28"/>
        <w:spacing w:line="560" w:lineRule="exact"/>
        <w:ind w:firstLine="560"/>
        <w:rPr>
          <w:rFonts w:hint="eastAsia" w:ascii="楷体" w:hAnsi="楷体" w:eastAsia="楷体"/>
          <w:sz w:val="28"/>
          <w:szCs w:val="28"/>
        </w:rPr>
      </w:pPr>
      <w:r>
        <w:rPr>
          <w:rFonts w:hint="eastAsia" w:ascii="楷体" w:hAnsi="楷体" w:eastAsia="楷体"/>
          <w:sz w:val="28"/>
          <w:szCs w:val="28"/>
          <w:lang w:eastAsia="zh-CN"/>
        </w:rPr>
        <w:t>六</w:t>
      </w:r>
      <w:r>
        <w:rPr>
          <w:rFonts w:hint="eastAsia" w:ascii="楷体" w:hAnsi="楷体" w:eastAsia="楷体"/>
          <w:sz w:val="28"/>
          <w:szCs w:val="28"/>
        </w:rPr>
        <w:t>、按照</w:t>
      </w:r>
      <w:r>
        <w:rPr>
          <w:rFonts w:hint="eastAsia" w:ascii="楷体" w:hAnsi="楷体" w:eastAsia="楷体"/>
          <w:sz w:val="28"/>
          <w:szCs w:val="28"/>
          <w:lang w:eastAsia="zh-CN"/>
        </w:rPr>
        <w:t>要求</w:t>
      </w:r>
      <w:r>
        <w:rPr>
          <w:rFonts w:hint="eastAsia" w:ascii="楷体" w:hAnsi="楷体" w:eastAsia="楷体"/>
          <w:sz w:val="28"/>
          <w:szCs w:val="28"/>
        </w:rPr>
        <w:t>提交的相关证明文件</w:t>
      </w:r>
    </w:p>
    <w:p>
      <w:pPr>
        <w:pStyle w:val="28"/>
        <w:spacing w:line="560" w:lineRule="exact"/>
        <w:ind w:firstLine="560"/>
        <w:rPr>
          <w:rFonts w:ascii="楷体" w:hAnsi="楷体" w:eastAsia="楷体"/>
          <w:sz w:val="28"/>
          <w:szCs w:val="28"/>
        </w:rPr>
      </w:pPr>
      <w:r>
        <w:rPr>
          <w:rFonts w:hint="eastAsia" w:ascii="楷体" w:hAnsi="楷体" w:eastAsia="楷体"/>
          <w:sz w:val="28"/>
          <w:szCs w:val="28"/>
          <w:lang w:eastAsia="zh-CN"/>
        </w:rPr>
        <w:t>七、测试</w:t>
      </w:r>
      <w:r>
        <w:rPr>
          <w:rFonts w:hint="eastAsia" w:ascii="楷体" w:hAnsi="楷体" w:eastAsia="楷体"/>
          <w:sz w:val="28"/>
          <w:szCs w:val="28"/>
        </w:rPr>
        <w:t>方案</w:t>
      </w:r>
    </w:p>
    <w:p>
      <w:pPr>
        <w:pStyle w:val="28"/>
        <w:spacing w:line="560" w:lineRule="exact"/>
        <w:ind w:firstLine="560"/>
        <w:rPr>
          <w:rFonts w:hint="eastAsia" w:ascii="楷体" w:hAnsi="楷体" w:eastAsia="楷体"/>
          <w:sz w:val="28"/>
          <w:szCs w:val="28"/>
        </w:rPr>
      </w:pPr>
      <w:r>
        <w:rPr>
          <w:rFonts w:hint="eastAsia" w:ascii="楷体" w:hAnsi="楷体" w:eastAsia="楷体"/>
          <w:sz w:val="28"/>
          <w:szCs w:val="28"/>
          <w:lang w:eastAsia="zh-CN"/>
        </w:rPr>
        <w:t>八</w:t>
      </w:r>
      <w:r>
        <w:rPr>
          <w:rFonts w:hint="eastAsia" w:ascii="楷体" w:hAnsi="楷体" w:eastAsia="楷体"/>
          <w:sz w:val="28"/>
          <w:szCs w:val="28"/>
        </w:rPr>
        <w:t>、其他</w:t>
      </w:r>
    </w:p>
    <w:p>
      <w:pPr>
        <w:pStyle w:val="28"/>
        <w:spacing w:line="560" w:lineRule="exact"/>
        <w:ind w:firstLine="560"/>
        <w:rPr>
          <w:rFonts w:hint="eastAsia" w:ascii="楷体" w:hAnsi="楷体" w:eastAsia="楷体"/>
          <w:sz w:val="28"/>
          <w:szCs w:val="28"/>
        </w:rPr>
      </w:pPr>
    </w:p>
    <w:p>
      <w:pPr>
        <w:pStyle w:val="28"/>
        <w:spacing w:line="560" w:lineRule="exact"/>
        <w:ind w:firstLine="560"/>
        <w:rPr>
          <w:rFonts w:hint="eastAsia" w:ascii="楷体" w:hAnsi="楷体" w:eastAsia="楷体"/>
          <w:sz w:val="28"/>
          <w:szCs w:val="28"/>
        </w:rPr>
      </w:pPr>
    </w:p>
    <w:p>
      <w:pPr>
        <w:pStyle w:val="28"/>
        <w:spacing w:line="560" w:lineRule="exact"/>
        <w:ind w:firstLine="560"/>
        <w:rPr>
          <w:rFonts w:hint="eastAsia" w:ascii="楷体" w:hAnsi="楷体" w:eastAsia="楷体"/>
          <w:sz w:val="28"/>
          <w:szCs w:val="28"/>
        </w:rPr>
      </w:pPr>
    </w:p>
    <w:p>
      <w:pPr>
        <w:pStyle w:val="28"/>
        <w:spacing w:line="560" w:lineRule="exact"/>
        <w:ind w:firstLine="560"/>
        <w:rPr>
          <w:rFonts w:hint="eastAsia" w:ascii="楷体" w:hAnsi="楷体" w:eastAsia="楷体"/>
          <w:sz w:val="28"/>
          <w:szCs w:val="28"/>
        </w:rPr>
      </w:pPr>
    </w:p>
    <w:p>
      <w:pPr>
        <w:pStyle w:val="28"/>
        <w:spacing w:line="560" w:lineRule="exact"/>
        <w:ind w:firstLine="560"/>
        <w:rPr>
          <w:rFonts w:hint="eastAsia" w:ascii="楷体" w:hAnsi="楷体" w:eastAsia="楷体"/>
          <w:sz w:val="28"/>
          <w:szCs w:val="28"/>
        </w:rPr>
      </w:pPr>
    </w:p>
    <w:p>
      <w:pPr>
        <w:pStyle w:val="28"/>
        <w:spacing w:line="560" w:lineRule="exact"/>
        <w:ind w:firstLine="560"/>
        <w:rPr>
          <w:rFonts w:hint="eastAsia" w:ascii="楷体" w:hAnsi="楷体" w:eastAsia="楷体"/>
          <w:sz w:val="28"/>
          <w:szCs w:val="28"/>
        </w:rPr>
      </w:pPr>
    </w:p>
    <w:p>
      <w:pPr>
        <w:pStyle w:val="28"/>
        <w:spacing w:line="560" w:lineRule="exact"/>
        <w:ind w:firstLine="0" w:firstLineChars="0"/>
        <w:rPr>
          <w:rFonts w:hint="eastAsia" w:ascii="楷体" w:hAnsi="楷体" w:eastAsia="楷体"/>
          <w:sz w:val="28"/>
          <w:szCs w:val="28"/>
        </w:rPr>
      </w:pPr>
    </w:p>
    <w:p>
      <w:pPr>
        <w:pStyle w:val="28"/>
        <w:spacing w:line="560" w:lineRule="exact"/>
        <w:ind w:firstLine="0" w:firstLineChars="0"/>
        <w:rPr>
          <w:rFonts w:hint="eastAsia" w:ascii="楷体" w:hAnsi="楷体" w:eastAsia="楷体"/>
          <w:sz w:val="28"/>
          <w:szCs w:val="28"/>
        </w:rPr>
      </w:pPr>
    </w:p>
    <w:p>
      <w:pPr>
        <w:pStyle w:val="28"/>
        <w:spacing w:line="560" w:lineRule="exact"/>
        <w:ind w:firstLine="0" w:firstLineChars="0"/>
        <w:rPr>
          <w:rFonts w:hint="eastAsia" w:ascii="楷体" w:hAnsi="楷体" w:eastAsia="楷体"/>
          <w:sz w:val="28"/>
          <w:szCs w:val="28"/>
        </w:rPr>
      </w:pPr>
    </w:p>
    <w:p>
      <w:pPr>
        <w:pStyle w:val="28"/>
        <w:spacing w:line="560" w:lineRule="exact"/>
        <w:ind w:firstLine="0" w:firstLineChars="0"/>
        <w:rPr>
          <w:rFonts w:hint="eastAsia" w:ascii="楷体" w:hAnsi="楷体" w:eastAsia="楷体"/>
          <w:sz w:val="28"/>
          <w:szCs w:val="28"/>
        </w:rPr>
      </w:pPr>
    </w:p>
    <w:p>
      <w:pPr>
        <w:pStyle w:val="28"/>
        <w:spacing w:line="560" w:lineRule="exact"/>
        <w:ind w:firstLine="0" w:firstLineChars="0"/>
        <w:rPr>
          <w:rFonts w:hint="eastAsia" w:ascii="楷体" w:hAnsi="楷体" w:eastAsia="楷体"/>
          <w:sz w:val="28"/>
          <w:szCs w:val="28"/>
        </w:rPr>
      </w:pPr>
    </w:p>
    <w:p>
      <w:pPr>
        <w:pStyle w:val="28"/>
        <w:spacing w:line="560" w:lineRule="exact"/>
        <w:ind w:firstLine="0" w:firstLineChars="0"/>
        <w:rPr>
          <w:rFonts w:hint="eastAsia" w:ascii="楷体" w:hAnsi="楷体" w:eastAsia="楷体"/>
          <w:sz w:val="28"/>
          <w:szCs w:val="28"/>
        </w:rPr>
      </w:pPr>
    </w:p>
    <w:p>
      <w:pPr>
        <w:pStyle w:val="28"/>
        <w:spacing w:line="560" w:lineRule="exact"/>
        <w:ind w:firstLine="0" w:firstLineChars="0"/>
        <w:rPr>
          <w:rFonts w:hint="eastAsia" w:ascii="楷体" w:hAnsi="楷体" w:eastAsia="楷体"/>
          <w:sz w:val="28"/>
          <w:szCs w:val="28"/>
        </w:rPr>
      </w:pPr>
    </w:p>
    <w:p>
      <w:pPr>
        <w:pStyle w:val="32"/>
        <w:spacing w:beforeLines="0" w:afterLines="0"/>
        <w:rPr>
          <w:rFonts w:ascii="方正小标宋简体" w:hAnsi="楷体" w:eastAsia="方正小标宋简体"/>
        </w:rPr>
      </w:pPr>
      <w:r>
        <w:rPr>
          <w:rFonts w:hint="eastAsia" w:ascii="方正小标宋简体" w:hAnsi="楷体" w:eastAsia="方正小标宋简体"/>
        </w:rPr>
        <w:t>一、谈判响应函</w:t>
      </w:r>
    </w:p>
    <w:p>
      <w:pPr>
        <w:spacing w:line="560" w:lineRule="exact"/>
        <w:rPr>
          <w:rFonts w:ascii="楷体" w:hAnsi="楷体" w:eastAsia="楷体"/>
          <w:szCs w:val="21"/>
        </w:rPr>
      </w:pPr>
      <w:r>
        <w:rPr>
          <w:rFonts w:hint="eastAsia" w:ascii="楷体" w:hAnsi="楷体" w:eastAsia="楷体"/>
          <w:szCs w:val="21"/>
        </w:rPr>
        <w:t>致</w:t>
      </w:r>
      <w:r>
        <w:rPr>
          <w:rFonts w:hint="eastAsia" w:ascii="楷体" w:hAnsi="楷体" w:eastAsia="楷体"/>
          <w:szCs w:val="21"/>
          <w:u w:val="single"/>
        </w:rPr>
        <w:t xml:space="preserve"> 中国石油集团长城钻探工程有限公司</w:t>
      </w:r>
      <w:r>
        <w:rPr>
          <w:rFonts w:hint="eastAsia" w:ascii="楷体" w:hAnsi="楷体" w:eastAsia="楷体"/>
          <w:szCs w:val="21"/>
          <w:u w:val="single"/>
          <w:lang w:eastAsia="zh-CN"/>
        </w:rPr>
        <w:t>国际测井</w:t>
      </w:r>
      <w:r>
        <w:rPr>
          <w:rFonts w:hint="eastAsia" w:ascii="楷体" w:hAnsi="楷体" w:eastAsia="楷体"/>
          <w:szCs w:val="21"/>
          <w:u w:val="single"/>
        </w:rPr>
        <w:t xml:space="preserve">公司    </w:t>
      </w:r>
      <w:r>
        <w:rPr>
          <w:rFonts w:hint="eastAsia" w:ascii="楷体" w:hAnsi="楷体" w:eastAsia="楷体"/>
          <w:szCs w:val="21"/>
        </w:rPr>
        <w:t xml:space="preserve"> ：</w:t>
      </w:r>
    </w:p>
    <w:p>
      <w:pPr>
        <w:snapToGrid w:val="0"/>
        <w:spacing w:line="560" w:lineRule="exact"/>
        <w:rPr>
          <w:rFonts w:ascii="楷体" w:hAnsi="楷体" w:eastAsia="楷体"/>
          <w:szCs w:val="21"/>
          <w:u w:val="single"/>
        </w:rPr>
      </w:pPr>
      <w:r>
        <w:rPr>
          <w:rFonts w:hint="eastAsia" w:ascii="楷体" w:hAnsi="楷体" w:eastAsia="楷体"/>
          <w:szCs w:val="21"/>
        </w:rPr>
        <w:t xml:space="preserve">    依据贵方</w:t>
      </w:r>
      <w:r>
        <w:rPr>
          <w:rFonts w:hint="eastAsia" w:ascii="楷体" w:hAnsi="楷体" w:eastAsia="楷体"/>
          <w:szCs w:val="21"/>
          <w:u w:val="single"/>
        </w:rPr>
        <w:t xml:space="preserve">                           </w:t>
      </w:r>
      <w:r>
        <w:rPr>
          <w:rFonts w:hint="eastAsia" w:ascii="楷体" w:hAnsi="楷体" w:eastAsia="楷体"/>
          <w:szCs w:val="21"/>
        </w:rPr>
        <w:t>（项目名称）的谈判邀请，我方提交谈判响应文件正本一份，副本</w:t>
      </w:r>
      <w:r>
        <w:rPr>
          <w:rFonts w:hint="eastAsia" w:ascii="楷体" w:hAnsi="楷体" w:eastAsia="楷体"/>
          <w:szCs w:val="21"/>
          <w:u w:val="single"/>
        </w:rPr>
        <w:t xml:space="preserve"> </w:t>
      </w:r>
      <w:r>
        <w:rPr>
          <w:rFonts w:hint="eastAsia" w:ascii="楷体" w:hAnsi="楷体" w:eastAsia="楷体"/>
          <w:szCs w:val="21"/>
          <w:u w:val="single"/>
          <w:lang w:eastAsia="zh-CN"/>
        </w:rPr>
        <w:t>一</w:t>
      </w:r>
      <w:r>
        <w:rPr>
          <w:rFonts w:hint="eastAsia" w:ascii="楷体" w:hAnsi="楷体" w:eastAsia="楷体"/>
          <w:szCs w:val="21"/>
          <w:u w:val="single"/>
        </w:rPr>
        <w:t xml:space="preserve"> </w:t>
      </w:r>
      <w:r>
        <w:rPr>
          <w:rFonts w:hint="eastAsia" w:ascii="楷体" w:hAnsi="楷体" w:eastAsia="楷体"/>
          <w:szCs w:val="21"/>
        </w:rPr>
        <w:t>份，保证所提交的资料是真实的、准确的，并郑重承诺及声明如下：</w:t>
      </w:r>
    </w:p>
    <w:p>
      <w:pPr>
        <w:spacing w:line="560" w:lineRule="exact"/>
        <w:ind w:firstLine="420" w:firstLineChars="200"/>
        <w:rPr>
          <w:rFonts w:ascii="楷体" w:hAnsi="楷体" w:eastAsia="楷体"/>
          <w:szCs w:val="21"/>
        </w:rPr>
      </w:pPr>
      <w:r>
        <w:rPr>
          <w:rFonts w:hint="eastAsia" w:ascii="楷体" w:hAnsi="楷体" w:eastAsia="楷体"/>
          <w:szCs w:val="21"/>
        </w:rPr>
        <w:t>1、我方已认真阅读了全部谈判文件</w:t>
      </w:r>
      <w:bookmarkStart w:id="12" w:name="_GoBack"/>
      <w:bookmarkEnd w:id="12"/>
      <w:r>
        <w:rPr>
          <w:rFonts w:hint="eastAsia" w:ascii="楷体" w:hAnsi="楷体" w:eastAsia="楷体"/>
          <w:szCs w:val="21"/>
        </w:rPr>
        <w:t>及其相关文件，对其无任何异议、质疑或误解之处。</w:t>
      </w:r>
    </w:p>
    <w:p>
      <w:pPr>
        <w:spacing w:line="560" w:lineRule="exact"/>
        <w:ind w:firstLine="420" w:firstLineChars="200"/>
        <w:rPr>
          <w:rFonts w:ascii="楷体" w:hAnsi="楷体" w:eastAsia="楷体"/>
          <w:szCs w:val="21"/>
        </w:rPr>
      </w:pPr>
      <w:r>
        <w:rPr>
          <w:rFonts w:hint="eastAsia" w:ascii="楷体" w:hAnsi="楷体" w:eastAsia="楷体"/>
          <w:szCs w:val="21"/>
        </w:rPr>
        <w:t>2、我们同意按谈判文件中的规定，本谈判响应文件的有效期限自谈判响应文件递交截止时间之日起</w:t>
      </w:r>
      <w:r>
        <w:rPr>
          <w:rFonts w:hint="eastAsia" w:ascii="楷体" w:hAnsi="楷体" w:eastAsia="楷体"/>
          <w:szCs w:val="21"/>
          <w:u w:val="single"/>
        </w:rPr>
        <w:t xml:space="preserve">      </w:t>
      </w:r>
      <w:r>
        <w:rPr>
          <w:rFonts w:hint="eastAsia" w:ascii="楷体" w:hAnsi="楷体" w:eastAsia="楷体"/>
          <w:szCs w:val="21"/>
        </w:rPr>
        <w:t>天。</w:t>
      </w:r>
    </w:p>
    <w:p>
      <w:pPr>
        <w:spacing w:line="560" w:lineRule="exact"/>
        <w:ind w:firstLine="420" w:firstLineChars="200"/>
        <w:rPr>
          <w:rFonts w:ascii="楷体" w:hAnsi="楷体" w:eastAsia="楷体"/>
          <w:szCs w:val="21"/>
        </w:rPr>
      </w:pPr>
      <w:r>
        <w:rPr>
          <w:rFonts w:hint="eastAsia" w:ascii="楷体" w:hAnsi="楷体" w:eastAsia="楷体"/>
          <w:szCs w:val="21"/>
        </w:rPr>
        <w:t>3、我们愿意提供谈判文件中要求的所有资料。</w:t>
      </w:r>
    </w:p>
    <w:p>
      <w:pPr>
        <w:spacing w:line="560" w:lineRule="exact"/>
        <w:ind w:firstLine="420" w:firstLineChars="200"/>
        <w:rPr>
          <w:rFonts w:ascii="楷体" w:hAnsi="楷体" w:eastAsia="楷体"/>
          <w:szCs w:val="21"/>
        </w:rPr>
      </w:pPr>
      <w:r>
        <w:rPr>
          <w:rFonts w:hint="eastAsia" w:ascii="楷体" w:hAnsi="楷体" w:eastAsia="楷体"/>
          <w:szCs w:val="21"/>
        </w:rPr>
        <w:t>4、我们愿意遵守谈判文件中所列的签约服务费规定。</w:t>
      </w:r>
    </w:p>
    <w:p>
      <w:pPr>
        <w:spacing w:line="560" w:lineRule="exact"/>
        <w:ind w:firstLine="435"/>
        <w:rPr>
          <w:rFonts w:ascii="楷体" w:hAnsi="楷体" w:eastAsia="楷体"/>
          <w:szCs w:val="21"/>
        </w:rPr>
      </w:pPr>
    </w:p>
    <w:p>
      <w:pPr>
        <w:spacing w:line="560" w:lineRule="exact"/>
        <w:rPr>
          <w:rFonts w:ascii="楷体" w:hAnsi="楷体" w:eastAsia="楷体"/>
          <w:szCs w:val="21"/>
        </w:rPr>
      </w:pPr>
    </w:p>
    <w:p>
      <w:pPr>
        <w:spacing w:line="560" w:lineRule="exact"/>
        <w:ind w:firstLine="420" w:firstLineChars="200"/>
        <w:jc w:val="left"/>
        <w:rPr>
          <w:rFonts w:ascii="楷体" w:hAnsi="楷体" w:eastAsia="楷体"/>
          <w:szCs w:val="21"/>
        </w:rPr>
      </w:pPr>
      <w:r>
        <w:rPr>
          <w:rFonts w:hint="eastAsia" w:ascii="楷体" w:hAnsi="楷体" w:eastAsia="楷体"/>
          <w:szCs w:val="21"/>
        </w:rPr>
        <w:t>谈判供应商/服务商：</w:t>
      </w:r>
      <w:r>
        <w:rPr>
          <w:rFonts w:hint="eastAsia" w:ascii="楷体" w:hAnsi="楷体" w:eastAsia="楷体"/>
          <w:szCs w:val="21"/>
          <w:u w:val="single"/>
        </w:rPr>
        <w:t xml:space="preserve">                     </w:t>
      </w:r>
      <w:r>
        <w:rPr>
          <w:rFonts w:hint="eastAsia" w:ascii="楷体" w:hAnsi="楷体" w:eastAsia="楷体"/>
          <w:szCs w:val="21"/>
        </w:rPr>
        <w:t>（单位盖章）</w:t>
      </w:r>
    </w:p>
    <w:p>
      <w:pPr>
        <w:spacing w:line="560" w:lineRule="exact"/>
        <w:ind w:firstLine="420" w:firstLineChars="200"/>
        <w:jc w:val="left"/>
        <w:rPr>
          <w:rFonts w:ascii="楷体" w:hAnsi="楷体" w:eastAsia="楷体"/>
          <w:szCs w:val="21"/>
        </w:rPr>
      </w:pPr>
      <w:r>
        <w:rPr>
          <w:rFonts w:hint="eastAsia" w:ascii="楷体" w:hAnsi="楷体" w:eastAsia="楷体"/>
          <w:szCs w:val="21"/>
        </w:rPr>
        <w:t>法定代表人或其委托代理人：</w:t>
      </w:r>
      <w:r>
        <w:rPr>
          <w:rFonts w:hint="eastAsia" w:ascii="楷体" w:hAnsi="楷体" w:eastAsia="楷体"/>
          <w:szCs w:val="21"/>
          <w:u w:val="single"/>
        </w:rPr>
        <w:t xml:space="preserve">              </w:t>
      </w:r>
      <w:r>
        <w:rPr>
          <w:rFonts w:hint="eastAsia" w:ascii="楷体" w:hAnsi="楷体" w:eastAsia="楷体"/>
          <w:szCs w:val="21"/>
        </w:rPr>
        <w:t>（签字）</w:t>
      </w:r>
    </w:p>
    <w:p>
      <w:pPr>
        <w:spacing w:line="560" w:lineRule="exact"/>
        <w:ind w:firstLine="420" w:firstLineChars="200"/>
        <w:jc w:val="left"/>
        <w:rPr>
          <w:rFonts w:ascii="楷体" w:hAnsi="楷体" w:eastAsia="楷体"/>
          <w:szCs w:val="21"/>
        </w:rPr>
      </w:pPr>
      <w:r>
        <w:rPr>
          <w:rFonts w:hint="eastAsia" w:ascii="楷体" w:hAnsi="楷体" w:eastAsia="楷体"/>
          <w:szCs w:val="21"/>
        </w:rPr>
        <w:t>地址：</w:t>
      </w:r>
      <w:r>
        <w:rPr>
          <w:rFonts w:hint="eastAsia" w:ascii="楷体" w:hAnsi="楷体" w:eastAsia="楷体"/>
          <w:szCs w:val="21"/>
          <w:u w:val="single"/>
        </w:rPr>
        <w:t xml:space="preserve">                                       </w:t>
      </w:r>
    </w:p>
    <w:p>
      <w:pPr>
        <w:spacing w:line="560" w:lineRule="exact"/>
        <w:ind w:firstLine="420" w:firstLineChars="200"/>
        <w:jc w:val="left"/>
        <w:rPr>
          <w:rFonts w:ascii="楷体" w:hAnsi="楷体" w:eastAsia="楷体"/>
          <w:szCs w:val="21"/>
        </w:rPr>
      </w:pPr>
      <w:r>
        <w:rPr>
          <w:rFonts w:hint="eastAsia" w:ascii="楷体" w:hAnsi="楷体" w:eastAsia="楷体"/>
          <w:szCs w:val="21"/>
        </w:rPr>
        <w:t>电话：</w:t>
      </w:r>
      <w:r>
        <w:rPr>
          <w:rFonts w:hint="eastAsia" w:ascii="楷体" w:hAnsi="楷体" w:eastAsia="楷体"/>
          <w:szCs w:val="21"/>
          <w:u w:val="single"/>
        </w:rPr>
        <w:t xml:space="preserve">                                       </w:t>
      </w:r>
    </w:p>
    <w:p>
      <w:pPr>
        <w:spacing w:line="560" w:lineRule="exact"/>
        <w:ind w:firstLine="420" w:firstLineChars="200"/>
        <w:jc w:val="left"/>
        <w:rPr>
          <w:rFonts w:ascii="楷体" w:hAnsi="楷体" w:eastAsia="楷体"/>
          <w:szCs w:val="21"/>
        </w:rPr>
      </w:pPr>
      <w:r>
        <w:rPr>
          <w:rFonts w:hint="eastAsia" w:ascii="楷体" w:hAnsi="楷体" w:eastAsia="楷体"/>
          <w:szCs w:val="21"/>
        </w:rPr>
        <w:t>传真：</w:t>
      </w:r>
      <w:r>
        <w:rPr>
          <w:rFonts w:hint="eastAsia" w:ascii="楷体" w:hAnsi="楷体" w:eastAsia="楷体"/>
          <w:szCs w:val="21"/>
          <w:u w:val="single"/>
        </w:rPr>
        <w:t xml:space="preserve">                                 </w:t>
      </w:r>
    </w:p>
    <w:p>
      <w:pPr>
        <w:spacing w:line="560" w:lineRule="exact"/>
        <w:ind w:firstLine="420" w:firstLineChars="200"/>
        <w:jc w:val="left"/>
        <w:rPr>
          <w:rFonts w:ascii="楷体" w:hAnsi="楷体" w:eastAsia="楷体"/>
          <w:szCs w:val="21"/>
        </w:rPr>
      </w:pPr>
      <w:r>
        <w:rPr>
          <w:rFonts w:hint="eastAsia" w:ascii="楷体" w:hAnsi="楷体" w:eastAsia="楷体"/>
          <w:szCs w:val="21"/>
        </w:rPr>
        <w:t>邮政编码：</w:t>
      </w:r>
      <w:r>
        <w:rPr>
          <w:rFonts w:hint="eastAsia" w:ascii="楷体" w:hAnsi="楷体" w:eastAsia="楷体"/>
          <w:szCs w:val="21"/>
          <w:u w:val="single"/>
        </w:rPr>
        <w:t xml:space="preserve">                             </w:t>
      </w:r>
    </w:p>
    <w:p>
      <w:pPr>
        <w:spacing w:line="360" w:lineRule="auto"/>
        <w:ind w:firstLine="420" w:firstLineChars="200"/>
        <w:jc w:val="left"/>
        <w:rPr>
          <w:rFonts w:ascii="楷体" w:hAnsi="楷体" w:eastAsia="楷体"/>
          <w:szCs w:val="21"/>
        </w:rPr>
      </w:pPr>
      <w:r>
        <w:rPr>
          <w:rFonts w:hint="eastAsia" w:ascii="楷体" w:hAnsi="楷体" w:eastAsia="楷体"/>
          <w:szCs w:val="21"/>
        </w:rPr>
        <w:t xml:space="preserve">                               </w:t>
      </w:r>
    </w:p>
    <w:p>
      <w:pPr>
        <w:wordWrap w:val="0"/>
        <w:spacing w:line="360" w:lineRule="auto"/>
        <w:jc w:val="right"/>
        <w:rPr>
          <w:rFonts w:ascii="楷体" w:hAnsi="楷体" w:eastAsia="楷体"/>
          <w:szCs w:val="21"/>
        </w:rPr>
      </w:pPr>
      <w:r>
        <w:rPr>
          <w:rFonts w:hint="eastAsia" w:ascii="楷体" w:hAnsi="楷体" w:eastAsia="楷体"/>
          <w:szCs w:val="21"/>
        </w:rPr>
        <w:t>年    月    日</w:t>
      </w:r>
    </w:p>
    <w:p>
      <w:pPr>
        <w:spacing w:line="360" w:lineRule="auto"/>
        <w:ind w:firstLine="435"/>
        <w:rPr>
          <w:rFonts w:ascii="楷体" w:hAnsi="楷体" w:eastAsia="楷体"/>
          <w:szCs w:val="21"/>
        </w:rPr>
        <w:sectPr>
          <w:pgSz w:w="11906" w:h="16838"/>
          <w:pgMar w:top="1440" w:right="1800" w:bottom="1440" w:left="1800" w:header="851" w:footer="992" w:gutter="0"/>
          <w:cols w:space="720" w:num="1"/>
          <w:docGrid w:type="lines" w:linePitch="312" w:charSpace="0"/>
        </w:sectPr>
      </w:pPr>
    </w:p>
    <w:p>
      <w:pPr>
        <w:spacing w:before="312" w:beforeLines="100" w:line="360" w:lineRule="auto"/>
        <w:jc w:val="center"/>
        <w:outlineLvl w:val="1"/>
        <w:rPr>
          <w:rFonts w:ascii="方正小标宋简体" w:hAnsi="楷体" w:eastAsia="方正小标宋简体"/>
          <w:sz w:val="32"/>
          <w:szCs w:val="32"/>
        </w:rPr>
      </w:pPr>
      <w:bookmarkStart w:id="1" w:name="_Toc282790392"/>
      <w:bookmarkStart w:id="2" w:name="_Toc282808132"/>
      <w:bookmarkStart w:id="3" w:name="_Toc309246754"/>
      <w:bookmarkStart w:id="4" w:name="_Toc309305600"/>
      <w:bookmarkStart w:id="5" w:name="_Toc175644065"/>
      <w:bookmarkStart w:id="6" w:name="_Toc86202635"/>
      <w:r>
        <w:rPr>
          <w:rFonts w:hint="eastAsia" w:ascii="方正小标宋简体" w:hAnsi="楷体" w:eastAsia="方正小标宋简体"/>
          <w:sz w:val="32"/>
          <w:szCs w:val="32"/>
        </w:rPr>
        <w:t>二、法定代表人身份证明</w:t>
      </w:r>
      <w:bookmarkEnd w:id="1"/>
      <w:bookmarkEnd w:id="2"/>
      <w:bookmarkEnd w:id="3"/>
      <w:bookmarkEnd w:id="4"/>
    </w:p>
    <w:p>
      <w:pPr>
        <w:spacing w:line="500" w:lineRule="exact"/>
        <w:rPr>
          <w:rFonts w:ascii="楷体" w:hAnsi="楷体" w:eastAsia="楷体"/>
          <w:szCs w:val="21"/>
        </w:rPr>
      </w:pPr>
      <w:r>
        <w:rPr>
          <w:rFonts w:hint="eastAsia" w:ascii="楷体" w:hAnsi="楷体" w:eastAsia="楷体"/>
          <w:szCs w:val="21"/>
        </w:rPr>
        <w:t>（</w:t>
      </w:r>
      <w:r>
        <w:rPr>
          <w:rFonts w:hint="eastAsia" w:ascii="楷体" w:hAnsi="楷体" w:eastAsia="楷体"/>
        </w:rPr>
        <w:t>若法定代表人谈判，不需提供授权委托书</w:t>
      </w:r>
      <w:r>
        <w:rPr>
          <w:rFonts w:hint="eastAsia" w:ascii="楷体" w:hAnsi="楷体" w:eastAsia="楷体"/>
          <w:szCs w:val="21"/>
        </w:rPr>
        <w:t>）</w:t>
      </w:r>
    </w:p>
    <w:p>
      <w:pPr>
        <w:spacing w:line="360" w:lineRule="auto"/>
        <w:rPr>
          <w:rFonts w:ascii="楷体" w:hAnsi="楷体" w:eastAsia="楷体"/>
          <w:szCs w:val="21"/>
        </w:rPr>
      </w:pPr>
    </w:p>
    <w:p>
      <w:pPr>
        <w:spacing w:line="560" w:lineRule="exact"/>
        <w:rPr>
          <w:rFonts w:ascii="楷体" w:hAnsi="楷体" w:eastAsia="楷体"/>
          <w:szCs w:val="21"/>
        </w:rPr>
      </w:pPr>
      <w:r>
        <w:rPr>
          <w:rFonts w:hint="eastAsia" w:ascii="楷体" w:hAnsi="楷体" w:eastAsia="楷体"/>
          <w:szCs w:val="21"/>
        </w:rPr>
        <w:t>报 价 人：</w:t>
      </w:r>
      <w:r>
        <w:rPr>
          <w:rFonts w:hint="eastAsia" w:ascii="楷体" w:hAnsi="楷体" w:eastAsia="楷体"/>
          <w:szCs w:val="21"/>
          <w:u w:val="single"/>
        </w:rPr>
        <w:t xml:space="preserve">                                                      </w:t>
      </w:r>
      <w:r>
        <w:rPr>
          <w:rFonts w:hint="eastAsia" w:ascii="楷体" w:hAnsi="楷体" w:eastAsia="楷体"/>
          <w:szCs w:val="21"/>
        </w:rPr>
        <w:t xml:space="preserve">  </w:t>
      </w:r>
    </w:p>
    <w:p>
      <w:pPr>
        <w:spacing w:line="560" w:lineRule="exact"/>
        <w:rPr>
          <w:rFonts w:ascii="楷体" w:hAnsi="楷体" w:eastAsia="楷体"/>
          <w:szCs w:val="21"/>
        </w:rPr>
      </w:pPr>
      <w:r>
        <w:rPr>
          <w:rFonts w:hint="eastAsia" w:ascii="楷体" w:hAnsi="楷体" w:eastAsia="楷体"/>
          <w:szCs w:val="21"/>
        </w:rPr>
        <w:t>单位名称：</w:t>
      </w:r>
      <w:r>
        <w:rPr>
          <w:rFonts w:hint="eastAsia" w:ascii="楷体" w:hAnsi="楷体" w:eastAsia="楷体"/>
          <w:szCs w:val="21"/>
          <w:u w:val="single"/>
        </w:rPr>
        <w:t xml:space="preserve">                                                      </w:t>
      </w:r>
      <w:r>
        <w:rPr>
          <w:rFonts w:hint="eastAsia" w:ascii="楷体" w:hAnsi="楷体" w:eastAsia="楷体"/>
          <w:szCs w:val="21"/>
        </w:rPr>
        <w:t xml:space="preserve">  </w:t>
      </w:r>
    </w:p>
    <w:p>
      <w:pPr>
        <w:spacing w:line="560" w:lineRule="exact"/>
        <w:rPr>
          <w:rFonts w:ascii="楷体" w:hAnsi="楷体" w:eastAsia="楷体"/>
          <w:szCs w:val="21"/>
        </w:rPr>
      </w:pPr>
      <w:r>
        <w:rPr>
          <w:rFonts w:hint="eastAsia" w:ascii="楷体" w:hAnsi="楷体" w:eastAsia="楷体"/>
          <w:szCs w:val="21"/>
        </w:rPr>
        <w:t>单位性质：</w:t>
      </w:r>
      <w:r>
        <w:rPr>
          <w:rFonts w:hint="eastAsia" w:ascii="楷体" w:hAnsi="楷体" w:eastAsia="楷体"/>
          <w:szCs w:val="21"/>
          <w:u w:val="single"/>
        </w:rPr>
        <w:t xml:space="preserve">                                                      </w:t>
      </w:r>
      <w:r>
        <w:rPr>
          <w:rFonts w:hint="eastAsia" w:ascii="楷体" w:hAnsi="楷体" w:eastAsia="楷体"/>
          <w:szCs w:val="21"/>
        </w:rPr>
        <w:t xml:space="preserve">  </w:t>
      </w:r>
    </w:p>
    <w:p>
      <w:pPr>
        <w:spacing w:line="560" w:lineRule="exact"/>
        <w:rPr>
          <w:rFonts w:ascii="楷体" w:hAnsi="楷体" w:eastAsia="楷体"/>
          <w:szCs w:val="21"/>
        </w:rPr>
      </w:pPr>
      <w:r>
        <w:rPr>
          <w:rFonts w:hint="eastAsia" w:ascii="楷体" w:hAnsi="楷体" w:eastAsia="楷体"/>
          <w:szCs w:val="21"/>
        </w:rPr>
        <w:t>地    址：</w:t>
      </w:r>
      <w:r>
        <w:rPr>
          <w:rFonts w:hint="eastAsia" w:ascii="楷体" w:hAnsi="楷体" w:eastAsia="楷体"/>
          <w:szCs w:val="21"/>
          <w:u w:val="single"/>
        </w:rPr>
        <w:t xml:space="preserve">                                                      </w:t>
      </w:r>
      <w:r>
        <w:rPr>
          <w:rFonts w:hint="eastAsia" w:ascii="楷体" w:hAnsi="楷体" w:eastAsia="楷体"/>
          <w:szCs w:val="21"/>
        </w:rPr>
        <w:t xml:space="preserve">  </w:t>
      </w:r>
    </w:p>
    <w:p>
      <w:pPr>
        <w:spacing w:line="560" w:lineRule="exact"/>
        <w:rPr>
          <w:rFonts w:ascii="楷体" w:hAnsi="楷体" w:eastAsia="楷体"/>
          <w:szCs w:val="21"/>
        </w:rPr>
      </w:pPr>
      <w:r>
        <w:rPr>
          <w:rFonts w:hint="eastAsia" w:ascii="楷体" w:hAnsi="楷体" w:eastAsia="楷体"/>
          <w:szCs w:val="21"/>
        </w:rPr>
        <w:t>成立时间：</w:t>
      </w:r>
      <w:r>
        <w:rPr>
          <w:rFonts w:hint="eastAsia" w:ascii="楷体" w:hAnsi="楷体" w:eastAsia="楷体"/>
          <w:szCs w:val="21"/>
          <w:u w:val="single"/>
        </w:rPr>
        <w:t xml:space="preserve">                </w:t>
      </w:r>
      <w:r>
        <w:rPr>
          <w:rFonts w:hint="eastAsia" w:ascii="楷体" w:hAnsi="楷体" w:eastAsia="楷体"/>
          <w:szCs w:val="21"/>
        </w:rPr>
        <w:t xml:space="preserve"> 年</w:t>
      </w:r>
      <w:r>
        <w:rPr>
          <w:rFonts w:hint="eastAsia" w:ascii="楷体" w:hAnsi="楷体" w:eastAsia="楷体"/>
          <w:szCs w:val="21"/>
          <w:u w:val="single"/>
        </w:rPr>
        <w:t xml:space="preserve">              </w:t>
      </w:r>
      <w:r>
        <w:rPr>
          <w:rFonts w:hint="eastAsia" w:ascii="楷体" w:hAnsi="楷体" w:eastAsia="楷体"/>
          <w:szCs w:val="21"/>
        </w:rPr>
        <w:t>月</w:t>
      </w:r>
      <w:r>
        <w:rPr>
          <w:rFonts w:hint="eastAsia" w:ascii="楷体" w:hAnsi="楷体" w:eastAsia="楷体"/>
          <w:szCs w:val="21"/>
          <w:u w:val="single"/>
        </w:rPr>
        <w:t xml:space="preserve">              </w:t>
      </w:r>
      <w:r>
        <w:rPr>
          <w:rFonts w:hint="eastAsia" w:ascii="楷体" w:hAnsi="楷体" w:eastAsia="楷体"/>
          <w:szCs w:val="21"/>
        </w:rPr>
        <w:t>日</w:t>
      </w:r>
    </w:p>
    <w:p>
      <w:pPr>
        <w:spacing w:line="560" w:lineRule="exact"/>
        <w:rPr>
          <w:rFonts w:ascii="楷体" w:hAnsi="楷体" w:eastAsia="楷体"/>
          <w:szCs w:val="21"/>
        </w:rPr>
      </w:pPr>
      <w:r>
        <w:rPr>
          <w:rFonts w:hint="eastAsia" w:ascii="楷体" w:hAnsi="楷体" w:eastAsia="楷体"/>
          <w:szCs w:val="21"/>
        </w:rPr>
        <w:t>经营期限</w:t>
      </w:r>
      <w:r>
        <w:rPr>
          <w:rFonts w:hint="eastAsia" w:ascii="楷体" w:hAnsi="楷体" w:eastAsia="楷体"/>
          <w:szCs w:val="21"/>
          <w:u w:val="single"/>
        </w:rPr>
        <w:t xml:space="preserve">：                        </w:t>
      </w:r>
      <w:r>
        <w:rPr>
          <w:rFonts w:hint="eastAsia" w:ascii="楷体" w:hAnsi="楷体" w:eastAsia="楷体"/>
          <w:szCs w:val="21"/>
        </w:rPr>
        <w:t xml:space="preserve">                                </w:t>
      </w:r>
    </w:p>
    <w:p>
      <w:pPr>
        <w:spacing w:line="560" w:lineRule="exact"/>
        <w:rPr>
          <w:rFonts w:ascii="楷体" w:hAnsi="楷体" w:eastAsia="楷体"/>
          <w:szCs w:val="21"/>
          <w:u w:val="single"/>
        </w:rPr>
      </w:pPr>
      <w:r>
        <w:rPr>
          <w:rFonts w:hint="eastAsia" w:ascii="楷体" w:hAnsi="楷体" w:eastAsia="楷体"/>
          <w:szCs w:val="21"/>
        </w:rPr>
        <w:t>姓    名：</w:t>
      </w:r>
      <w:r>
        <w:rPr>
          <w:rFonts w:hint="eastAsia" w:ascii="楷体" w:hAnsi="楷体" w:eastAsia="楷体"/>
          <w:szCs w:val="21"/>
          <w:u w:val="single"/>
        </w:rPr>
        <w:t xml:space="preserve">                          </w:t>
      </w:r>
      <w:r>
        <w:rPr>
          <w:rFonts w:hint="eastAsia" w:ascii="楷体" w:hAnsi="楷体" w:eastAsia="楷体"/>
          <w:szCs w:val="21"/>
        </w:rPr>
        <w:t xml:space="preserve"> 性别：</w:t>
      </w:r>
      <w:r>
        <w:rPr>
          <w:rFonts w:hint="eastAsia" w:ascii="楷体" w:hAnsi="楷体" w:eastAsia="楷体"/>
          <w:szCs w:val="21"/>
          <w:u w:val="single"/>
        </w:rPr>
        <w:t xml:space="preserve">                </w:t>
      </w:r>
    </w:p>
    <w:p>
      <w:pPr>
        <w:spacing w:line="560" w:lineRule="exact"/>
        <w:rPr>
          <w:rFonts w:ascii="楷体" w:hAnsi="楷体" w:eastAsia="楷体"/>
          <w:szCs w:val="21"/>
        </w:rPr>
      </w:pPr>
      <w:r>
        <w:rPr>
          <w:rFonts w:hint="eastAsia" w:ascii="楷体" w:hAnsi="楷体" w:eastAsia="楷体"/>
          <w:szCs w:val="21"/>
        </w:rPr>
        <w:t>年    龄：</w:t>
      </w:r>
      <w:r>
        <w:rPr>
          <w:rFonts w:hint="eastAsia" w:ascii="楷体" w:hAnsi="楷体" w:eastAsia="楷体"/>
          <w:szCs w:val="21"/>
          <w:u w:val="single"/>
        </w:rPr>
        <w:t xml:space="preserve">                          </w:t>
      </w:r>
      <w:r>
        <w:rPr>
          <w:rFonts w:hint="eastAsia" w:ascii="楷体" w:hAnsi="楷体" w:eastAsia="楷体"/>
          <w:szCs w:val="21"/>
        </w:rPr>
        <w:t xml:space="preserve"> 职务：</w:t>
      </w:r>
      <w:r>
        <w:rPr>
          <w:rFonts w:hint="eastAsia" w:ascii="楷体" w:hAnsi="楷体" w:eastAsia="楷体"/>
          <w:szCs w:val="21"/>
          <w:u w:val="single"/>
        </w:rPr>
        <w:t xml:space="preserve">                </w:t>
      </w:r>
    </w:p>
    <w:p>
      <w:pPr>
        <w:spacing w:line="560" w:lineRule="exact"/>
        <w:rPr>
          <w:rFonts w:ascii="楷体" w:hAnsi="楷体" w:eastAsia="楷体"/>
          <w:szCs w:val="21"/>
        </w:rPr>
      </w:pPr>
      <w:r>
        <w:rPr>
          <w:rFonts w:hint="eastAsia" w:ascii="楷体" w:hAnsi="楷体" w:eastAsia="楷体"/>
          <w:szCs w:val="21"/>
        </w:rPr>
        <w:t>系</w:t>
      </w:r>
      <w:r>
        <w:rPr>
          <w:rFonts w:hint="eastAsia" w:ascii="楷体" w:hAnsi="楷体" w:eastAsia="楷体"/>
          <w:szCs w:val="21"/>
          <w:u w:val="single"/>
        </w:rPr>
        <w:t xml:space="preserve">                                                 </w:t>
      </w:r>
      <w:r>
        <w:rPr>
          <w:rFonts w:hint="eastAsia" w:ascii="楷体" w:hAnsi="楷体" w:eastAsia="楷体"/>
          <w:szCs w:val="21"/>
        </w:rPr>
        <w:t>（报价人单位名称）的法定代表人。</w:t>
      </w:r>
    </w:p>
    <w:p>
      <w:pPr>
        <w:spacing w:line="560" w:lineRule="exact"/>
        <w:rPr>
          <w:rFonts w:ascii="楷体" w:hAnsi="楷体" w:eastAsia="楷体"/>
          <w:szCs w:val="21"/>
        </w:rPr>
      </w:pPr>
      <w:r>
        <w:rPr>
          <w:rFonts w:hint="eastAsia" w:ascii="楷体" w:hAnsi="楷体" w:eastAsia="楷体"/>
          <w:szCs w:val="21"/>
        </w:rPr>
        <w:t>特此证明。</w:t>
      </w:r>
    </w:p>
    <w:p>
      <w:pPr>
        <w:spacing w:line="560" w:lineRule="exact"/>
        <w:rPr>
          <w:rFonts w:ascii="楷体" w:hAnsi="楷体" w:eastAsia="楷体"/>
          <w:szCs w:val="21"/>
        </w:rPr>
      </w:pPr>
    </w:p>
    <w:p>
      <w:pPr>
        <w:spacing w:line="560" w:lineRule="exact"/>
        <w:rPr>
          <w:rFonts w:ascii="楷体" w:hAnsi="楷体" w:eastAsia="楷体"/>
          <w:szCs w:val="21"/>
        </w:rPr>
      </w:pPr>
    </w:p>
    <w:p>
      <w:pPr>
        <w:spacing w:line="560" w:lineRule="exact"/>
        <w:jc w:val="right"/>
        <w:rPr>
          <w:rFonts w:ascii="楷体" w:hAnsi="楷体" w:eastAsia="楷体"/>
          <w:szCs w:val="21"/>
        </w:rPr>
      </w:pPr>
      <w:r>
        <w:rPr>
          <w:rFonts w:hint="eastAsia" w:ascii="楷体" w:hAnsi="楷体" w:eastAsia="楷体"/>
          <w:szCs w:val="21"/>
        </w:rPr>
        <w:t xml:space="preserve">   报价单位名称：</w:t>
      </w:r>
      <w:r>
        <w:rPr>
          <w:rFonts w:hint="eastAsia" w:ascii="楷体" w:hAnsi="楷体" w:eastAsia="楷体"/>
          <w:szCs w:val="21"/>
          <w:u w:val="single"/>
        </w:rPr>
        <w:t xml:space="preserve">                          </w:t>
      </w:r>
      <w:r>
        <w:rPr>
          <w:rFonts w:hint="eastAsia" w:ascii="楷体" w:hAnsi="楷体" w:eastAsia="楷体"/>
          <w:szCs w:val="21"/>
        </w:rPr>
        <w:t>（公章）</w:t>
      </w:r>
    </w:p>
    <w:p>
      <w:pPr>
        <w:spacing w:line="560" w:lineRule="exact"/>
        <w:jc w:val="right"/>
        <w:rPr>
          <w:rFonts w:ascii="楷体" w:hAnsi="楷体" w:eastAsia="楷体"/>
          <w:szCs w:val="21"/>
        </w:rPr>
      </w:pPr>
      <w:r>
        <w:rPr>
          <w:rFonts w:hint="eastAsia" w:ascii="楷体" w:hAnsi="楷体" w:eastAsia="楷体"/>
          <w:szCs w:val="21"/>
        </w:rPr>
        <w:t>报价人：</w:t>
      </w:r>
      <w:r>
        <w:rPr>
          <w:rFonts w:hint="eastAsia" w:ascii="楷体" w:hAnsi="楷体" w:eastAsia="楷体"/>
          <w:szCs w:val="21"/>
          <w:u w:val="single"/>
        </w:rPr>
        <w:t xml:space="preserve">                          </w:t>
      </w:r>
      <w:r>
        <w:rPr>
          <w:rFonts w:hint="eastAsia" w:ascii="楷体" w:hAnsi="楷体" w:eastAsia="楷体"/>
          <w:szCs w:val="21"/>
        </w:rPr>
        <w:t>（签字或印章）</w:t>
      </w:r>
    </w:p>
    <w:p>
      <w:pPr>
        <w:spacing w:line="560" w:lineRule="exact"/>
        <w:ind w:right="105"/>
        <w:jc w:val="right"/>
        <w:rPr>
          <w:rFonts w:ascii="楷体" w:hAnsi="楷体" w:eastAsia="楷体"/>
          <w:szCs w:val="21"/>
        </w:rPr>
      </w:pPr>
      <w:r>
        <w:rPr>
          <w:rFonts w:hint="eastAsia" w:ascii="楷体" w:hAnsi="楷体" w:eastAsia="楷体"/>
          <w:szCs w:val="21"/>
        </w:rPr>
        <w:t>年     月      日</w:t>
      </w:r>
    </w:p>
    <w:p>
      <w:pPr>
        <w:spacing w:line="600" w:lineRule="exact"/>
        <w:rPr>
          <w:rFonts w:ascii="楷体" w:hAnsi="楷体" w:eastAsia="楷体"/>
          <w:b/>
          <w:sz w:val="28"/>
          <w:szCs w:val="28"/>
        </w:rPr>
      </w:pPr>
      <w:r>
        <w:rPr>
          <w:rFonts w:hint="eastAsia" w:ascii="楷体" w:hAnsi="楷体" w:eastAsia="楷体"/>
          <w:b/>
          <w:sz w:val="28"/>
          <w:szCs w:val="28"/>
        </w:rPr>
        <w:t xml:space="preserve">      </w:t>
      </w:r>
    </w:p>
    <w:p>
      <w:pPr>
        <w:tabs>
          <w:tab w:val="left" w:pos="4000"/>
        </w:tabs>
        <w:snapToGrid w:val="0"/>
        <w:spacing w:line="600" w:lineRule="exact"/>
        <w:ind w:firstLine="3306" w:firstLineChars="1372"/>
        <w:rPr>
          <w:rFonts w:ascii="楷体" w:hAnsi="楷体" w:eastAsia="楷体"/>
          <w:b/>
          <w:sz w:val="24"/>
          <w:szCs w:val="24"/>
        </w:rPr>
      </w:pPr>
    </w:p>
    <w:p>
      <w:pPr>
        <w:tabs>
          <w:tab w:val="left" w:pos="4000"/>
        </w:tabs>
        <w:snapToGrid w:val="0"/>
        <w:spacing w:line="600" w:lineRule="exact"/>
        <w:ind w:firstLine="3306" w:firstLineChars="1372"/>
        <w:rPr>
          <w:rFonts w:ascii="楷体" w:hAnsi="楷体" w:eastAsia="楷体"/>
          <w:b/>
          <w:sz w:val="24"/>
          <w:szCs w:val="24"/>
        </w:rPr>
      </w:pPr>
    </w:p>
    <w:p>
      <w:pPr>
        <w:snapToGrid w:val="0"/>
        <w:spacing w:line="600" w:lineRule="exact"/>
        <w:ind w:left="643" w:hanging="643" w:hangingChars="200"/>
        <w:jc w:val="center"/>
        <w:rPr>
          <w:rFonts w:ascii="楷体" w:hAnsi="楷体" w:eastAsia="楷体"/>
          <w:b/>
          <w:sz w:val="32"/>
          <w:szCs w:val="32"/>
        </w:rPr>
      </w:pPr>
    </w:p>
    <w:p>
      <w:pPr>
        <w:snapToGrid w:val="0"/>
        <w:spacing w:line="600" w:lineRule="exact"/>
        <w:ind w:left="643" w:hanging="643" w:hangingChars="200"/>
        <w:jc w:val="center"/>
        <w:rPr>
          <w:rFonts w:ascii="楷体" w:hAnsi="楷体" w:eastAsia="楷体"/>
          <w:b/>
          <w:sz w:val="32"/>
          <w:szCs w:val="32"/>
        </w:rPr>
      </w:pPr>
    </w:p>
    <w:p>
      <w:pPr>
        <w:spacing w:line="360" w:lineRule="auto"/>
        <w:jc w:val="center"/>
        <w:outlineLvl w:val="1"/>
        <w:rPr>
          <w:rFonts w:ascii="方正小标宋简体" w:hAnsi="楷体" w:eastAsia="方正小标宋简体"/>
          <w:sz w:val="32"/>
          <w:szCs w:val="32"/>
        </w:rPr>
      </w:pPr>
      <w:bookmarkStart w:id="7" w:name="_Toc282790393"/>
      <w:bookmarkStart w:id="8" w:name="_Toc282808133"/>
      <w:bookmarkStart w:id="9" w:name="_Toc309246755"/>
      <w:bookmarkStart w:id="10" w:name="_Toc309305601"/>
      <w:r>
        <w:rPr>
          <w:rFonts w:hint="eastAsia" w:ascii="方正小标宋简体" w:hAnsi="楷体" w:eastAsia="方正小标宋简体"/>
          <w:sz w:val="32"/>
          <w:szCs w:val="32"/>
        </w:rPr>
        <w:t>三、授权委托书</w:t>
      </w:r>
      <w:bookmarkEnd w:id="7"/>
      <w:bookmarkEnd w:id="8"/>
      <w:bookmarkEnd w:id="9"/>
      <w:bookmarkEnd w:id="10"/>
    </w:p>
    <w:p>
      <w:pPr>
        <w:snapToGrid w:val="0"/>
        <w:spacing w:line="560" w:lineRule="exact"/>
        <w:rPr>
          <w:rFonts w:ascii="楷体" w:hAnsi="楷体" w:eastAsia="楷体"/>
          <w:szCs w:val="21"/>
        </w:rPr>
      </w:pPr>
    </w:p>
    <w:p>
      <w:pPr>
        <w:snapToGrid w:val="0"/>
        <w:spacing w:line="560" w:lineRule="exact"/>
        <w:rPr>
          <w:rFonts w:ascii="楷体" w:hAnsi="楷体" w:eastAsia="楷体"/>
          <w:szCs w:val="21"/>
        </w:rPr>
      </w:pPr>
      <w:r>
        <w:rPr>
          <w:rFonts w:hint="eastAsia" w:ascii="楷体" w:hAnsi="楷体" w:eastAsia="楷体"/>
          <w:szCs w:val="21"/>
        </w:rPr>
        <w:t>致：</w:t>
      </w:r>
      <w:r>
        <w:rPr>
          <w:rFonts w:hint="eastAsia" w:ascii="楷体" w:hAnsi="楷体" w:eastAsia="楷体"/>
          <w:szCs w:val="21"/>
          <w:u w:val="single"/>
        </w:rPr>
        <w:t xml:space="preserve">                                     </w:t>
      </w:r>
      <w:r>
        <w:rPr>
          <w:rFonts w:hint="eastAsia" w:ascii="楷体" w:hAnsi="楷体" w:eastAsia="楷体"/>
          <w:szCs w:val="21"/>
        </w:rPr>
        <w:t>（采购单位名称）</w:t>
      </w:r>
    </w:p>
    <w:p>
      <w:pPr>
        <w:snapToGrid w:val="0"/>
        <w:spacing w:line="560" w:lineRule="exact"/>
        <w:ind w:firstLine="630" w:firstLineChars="300"/>
        <w:rPr>
          <w:rFonts w:ascii="楷体" w:hAnsi="楷体" w:eastAsia="楷体"/>
          <w:szCs w:val="21"/>
        </w:rPr>
      </w:pPr>
    </w:p>
    <w:p>
      <w:pPr>
        <w:snapToGrid w:val="0"/>
        <w:spacing w:line="560" w:lineRule="exact"/>
        <w:ind w:firstLine="630" w:firstLineChars="300"/>
        <w:rPr>
          <w:rFonts w:ascii="楷体" w:hAnsi="楷体" w:eastAsia="楷体"/>
          <w:szCs w:val="21"/>
        </w:rPr>
      </w:pPr>
      <w:r>
        <w:rPr>
          <w:rFonts w:hint="eastAsia" w:ascii="楷体" w:hAnsi="楷体" w:eastAsia="楷体"/>
          <w:szCs w:val="21"/>
        </w:rPr>
        <w:t>本人</w:t>
      </w:r>
      <w:r>
        <w:rPr>
          <w:rFonts w:hint="eastAsia" w:ascii="楷体" w:hAnsi="楷体" w:eastAsia="楷体"/>
          <w:szCs w:val="21"/>
          <w:u w:val="single"/>
        </w:rPr>
        <w:t xml:space="preserve">             </w:t>
      </w:r>
      <w:r>
        <w:rPr>
          <w:rFonts w:hint="eastAsia" w:ascii="楷体" w:hAnsi="楷体" w:eastAsia="楷体"/>
          <w:szCs w:val="21"/>
        </w:rPr>
        <w:t>（姓名）系</w:t>
      </w:r>
      <w:r>
        <w:rPr>
          <w:rFonts w:hint="eastAsia" w:ascii="楷体" w:hAnsi="楷体" w:eastAsia="楷体"/>
          <w:szCs w:val="21"/>
          <w:u w:val="single"/>
        </w:rPr>
        <w:t xml:space="preserve">                    </w:t>
      </w:r>
      <w:r>
        <w:rPr>
          <w:rFonts w:hint="eastAsia" w:ascii="楷体" w:hAnsi="楷体" w:eastAsia="楷体"/>
          <w:szCs w:val="21"/>
        </w:rPr>
        <w:t xml:space="preserve">（报价单位名称）的法定代表人，现委托 </w:t>
      </w:r>
      <w:r>
        <w:rPr>
          <w:rFonts w:hint="eastAsia" w:ascii="楷体" w:hAnsi="楷体" w:eastAsia="楷体"/>
          <w:szCs w:val="21"/>
          <w:u w:val="single"/>
        </w:rPr>
        <w:t xml:space="preserve">             </w:t>
      </w:r>
      <w:r>
        <w:rPr>
          <w:rFonts w:hint="eastAsia" w:ascii="楷体" w:hAnsi="楷体" w:eastAsia="楷体"/>
          <w:szCs w:val="21"/>
        </w:rPr>
        <w:t>（姓名）为我公司合法代理人。代理人根据授权，以我方名义就贵方组织的</w:t>
      </w:r>
      <w:r>
        <w:rPr>
          <w:rFonts w:hint="eastAsia" w:ascii="楷体" w:hAnsi="楷体" w:eastAsia="楷体"/>
          <w:szCs w:val="21"/>
          <w:u w:val="single"/>
        </w:rPr>
        <w:t xml:space="preserve">                             （</w:t>
      </w:r>
      <w:r>
        <w:rPr>
          <w:rFonts w:hint="eastAsia" w:ascii="楷体" w:hAnsi="楷体" w:eastAsia="楷体"/>
          <w:szCs w:val="21"/>
        </w:rPr>
        <w:t>项目名称），以本公司名义处理一切与之有关的事务，其法律后果由我方承担。</w:t>
      </w:r>
    </w:p>
    <w:p>
      <w:pPr>
        <w:snapToGrid w:val="0"/>
        <w:spacing w:line="560" w:lineRule="exact"/>
        <w:ind w:firstLine="420" w:firstLineChars="200"/>
        <w:rPr>
          <w:rFonts w:ascii="楷体" w:hAnsi="楷体" w:eastAsia="楷体"/>
          <w:szCs w:val="21"/>
        </w:rPr>
      </w:pPr>
      <w:r>
        <w:rPr>
          <w:rFonts w:hint="eastAsia" w:ascii="楷体" w:hAnsi="楷体" w:eastAsia="楷体"/>
          <w:szCs w:val="21"/>
        </w:rPr>
        <w:t>委托期限：</w:t>
      </w:r>
      <w:r>
        <w:rPr>
          <w:rFonts w:hint="eastAsia" w:ascii="楷体" w:hAnsi="楷体" w:eastAsia="楷体"/>
          <w:szCs w:val="21"/>
          <w:u w:val="single"/>
        </w:rPr>
        <w:t xml:space="preserve">                                                           </w:t>
      </w:r>
      <w:r>
        <w:rPr>
          <w:rFonts w:hint="eastAsia" w:ascii="楷体" w:hAnsi="楷体" w:eastAsia="楷体"/>
          <w:szCs w:val="21"/>
        </w:rPr>
        <w:t>。</w:t>
      </w:r>
    </w:p>
    <w:p>
      <w:pPr>
        <w:snapToGrid w:val="0"/>
        <w:spacing w:line="560" w:lineRule="exact"/>
        <w:ind w:firstLine="420" w:firstLineChars="200"/>
        <w:rPr>
          <w:rFonts w:ascii="楷体" w:hAnsi="楷体" w:eastAsia="楷体"/>
          <w:szCs w:val="21"/>
        </w:rPr>
      </w:pPr>
      <w:r>
        <w:rPr>
          <w:rFonts w:hint="eastAsia" w:ascii="楷体" w:hAnsi="楷体" w:eastAsia="楷体"/>
          <w:szCs w:val="21"/>
        </w:rPr>
        <w:t>代理人无转委托权。</w:t>
      </w:r>
    </w:p>
    <w:p>
      <w:pPr>
        <w:snapToGrid w:val="0"/>
        <w:spacing w:line="560" w:lineRule="exact"/>
        <w:ind w:firstLine="420" w:firstLineChars="200"/>
        <w:rPr>
          <w:rFonts w:ascii="楷体" w:hAnsi="楷体" w:eastAsia="楷体"/>
          <w:i/>
          <w:szCs w:val="21"/>
        </w:rPr>
      </w:pPr>
    </w:p>
    <w:p>
      <w:pPr>
        <w:snapToGrid w:val="0"/>
        <w:spacing w:line="560" w:lineRule="exact"/>
        <w:ind w:firstLine="420" w:firstLineChars="200"/>
        <w:rPr>
          <w:rFonts w:ascii="楷体" w:hAnsi="楷体" w:eastAsia="楷体"/>
          <w:i/>
          <w:szCs w:val="21"/>
        </w:rPr>
      </w:pPr>
      <w:r>
        <w:rPr>
          <w:rFonts w:hint="eastAsia" w:ascii="楷体" w:hAnsi="楷体" w:eastAsia="楷体"/>
          <w:i/>
          <w:szCs w:val="21"/>
        </w:rPr>
        <w:t>（</w:t>
      </w:r>
      <w:r>
        <w:rPr>
          <w:rFonts w:hint="eastAsia" w:ascii="楷体" w:hAnsi="楷体" w:eastAsia="楷体"/>
          <w:szCs w:val="21"/>
        </w:rPr>
        <w:t>授权人与被授权人身份证复印件粘贴处</w:t>
      </w:r>
      <w:r>
        <w:rPr>
          <w:rFonts w:hint="eastAsia" w:ascii="楷体" w:hAnsi="楷体" w:eastAsia="楷体"/>
          <w:i/>
          <w:szCs w:val="21"/>
        </w:rPr>
        <w:t>）</w:t>
      </w:r>
    </w:p>
    <w:p>
      <w:pPr>
        <w:snapToGrid w:val="0"/>
        <w:spacing w:line="560" w:lineRule="exact"/>
        <w:ind w:firstLine="735" w:firstLineChars="350"/>
        <w:rPr>
          <w:rFonts w:ascii="楷体" w:hAnsi="楷体" w:eastAsia="楷体"/>
          <w:szCs w:val="21"/>
        </w:rPr>
      </w:pPr>
    </w:p>
    <w:p>
      <w:pPr>
        <w:snapToGrid w:val="0"/>
        <w:spacing w:line="560" w:lineRule="exact"/>
        <w:ind w:firstLine="735" w:firstLineChars="350"/>
        <w:rPr>
          <w:rFonts w:ascii="楷体" w:hAnsi="楷体" w:eastAsia="楷体"/>
          <w:szCs w:val="21"/>
        </w:rPr>
      </w:pPr>
    </w:p>
    <w:p>
      <w:pPr>
        <w:snapToGrid w:val="0"/>
        <w:spacing w:line="560" w:lineRule="exact"/>
        <w:ind w:firstLine="735" w:firstLineChars="350"/>
        <w:rPr>
          <w:rFonts w:ascii="楷体" w:hAnsi="楷体" w:eastAsia="楷体"/>
          <w:szCs w:val="21"/>
        </w:rPr>
      </w:pPr>
    </w:p>
    <w:p>
      <w:pPr>
        <w:snapToGrid w:val="0"/>
        <w:spacing w:line="560" w:lineRule="exact"/>
        <w:ind w:firstLine="735" w:firstLineChars="350"/>
        <w:rPr>
          <w:rFonts w:ascii="楷体" w:hAnsi="楷体" w:eastAsia="楷体"/>
          <w:szCs w:val="21"/>
        </w:rPr>
      </w:pPr>
    </w:p>
    <w:p>
      <w:pPr>
        <w:snapToGrid w:val="0"/>
        <w:spacing w:line="560" w:lineRule="exact"/>
        <w:ind w:firstLine="735" w:firstLineChars="350"/>
        <w:rPr>
          <w:rFonts w:ascii="楷体" w:hAnsi="楷体" w:eastAsia="楷体"/>
          <w:szCs w:val="21"/>
        </w:rPr>
      </w:pPr>
      <w:r>
        <w:rPr>
          <w:rFonts w:hint="eastAsia" w:ascii="楷体" w:hAnsi="楷体" w:eastAsia="楷体"/>
          <w:szCs w:val="21"/>
        </w:rPr>
        <w:t>报价单位名称：</w:t>
      </w:r>
      <w:r>
        <w:rPr>
          <w:rFonts w:hint="eastAsia" w:ascii="楷体" w:hAnsi="楷体" w:eastAsia="楷体"/>
          <w:szCs w:val="21"/>
          <w:u w:val="single"/>
        </w:rPr>
        <w:t xml:space="preserve">                        </w:t>
      </w:r>
      <w:r>
        <w:rPr>
          <w:rFonts w:hint="eastAsia" w:ascii="楷体" w:hAnsi="楷体" w:eastAsia="楷体"/>
          <w:szCs w:val="21"/>
        </w:rPr>
        <w:t>（盖单位章）</w:t>
      </w:r>
    </w:p>
    <w:p>
      <w:pPr>
        <w:snapToGrid w:val="0"/>
        <w:spacing w:line="560" w:lineRule="exact"/>
        <w:ind w:firstLine="735" w:firstLineChars="350"/>
        <w:rPr>
          <w:rFonts w:ascii="楷体" w:hAnsi="楷体" w:eastAsia="楷体"/>
          <w:szCs w:val="21"/>
        </w:rPr>
      </w:pPr>
      <w:r>
        <w:rPr>
          <w:rFonts w:hint="eastAsia" w:ascii="楷体" w:hAnsi="楷体" w:eastAsia="楷体"/>
          <w:szCs w:val="21"/>
        </w:rPr>
        <w:t>法定代表人：</w:t>
      </w:r>
      <w:r>
        <w:rPr>
          <w:rFonts w:hint="eastAsia" w:ascii="楷体" w:hAnsi="楷体" w:eastAsia="楷体"/>
          <w:szCs w:val="21"/>
          <w:u w:val="single"/>
        </w:rPr>
        <w:t xml:space="preserve">                            </w:t>
      </w:r>
      <w:r>
        <w:rPr>
          <w:rFonts w:hint="eastAsia" w:ascii="楷体" w:hAnsi="楷体" w:eastAsia="楷体"/>
          <w:szCs w:val="21"/>
        </w:rPr>
        <w:t>（签字）</w:t>
      </w:r>
    </w:p>
    <w:p>
      <w:pPr>
        <w:snapToGrid w:val="0"/>
        <w:spacing w:line="560" w:lineRule="exact"/>
        <w:ind w:firstLine="735" w:firstLineChars="350"/>
        <w:rPr>
          <w:rFonts w:ascii="楷体" w:hAnsi="楷体" w:eastAsia="楷体"/>
          <w:szCs w:val="21"/>
        </w:rPr>
      </w:pPr>
      <w:r>
        <w:rPr>
          <w:rFonts w:hint="eastAsia" w:ascii="楷体" w:hAnsi="楷体" w:eastAsia="楷体"/>
          <w:szCs w:val="21"/>
        </w:rPr>
        <w:t>身份证号码：</w:t>
      </w:r>
      <w:r>
        <w:rPr>
          <w:rFonts w:hint="eastAsia" w:ascii="楷体" w:hAnsi="楷体" w:eastAsia="楷体"/>
          <w:szCs w:val="21"/>
          <w:u w:val="single"/>
        </w:rPr>
        <w:t xml:space="preserve">                             </w:t>
      </w:r>
      <w:r>
        <w:rPr>
          <w:rFonts w:hint="eastAsia" w:ascii="楷体" w:hAnsi="楷体" w:eastAsia="楷体"/>
          <w:szCs w:val="21"/>
        </w:rPr>
        <w:t xml:space="preserve">      </w:t>
      </w:r>
    </w:p>
    <w:p>
      <w:pPr>
        <w:snapToGrid w:val="0"/>
        <w:spacing w:line="560" w:lineRule="exact"/>
        <w:ind w:firstLine="3570" w:firstLineChars="1700"/>
        <w:rPr>
          <w:rFonts w:ascii="楷体" w:hAnsi="楷体" w:eastAsia="楷体"/>
          <w:szCs w:val="21"/>
        </w:rPr>
      </w:pPr>
    </w:p>
    <w:p>
      <w:pPr>
        <w:snapToGrid w:val="0"/>
        <w:spacing w:line="560" w:lineRule="exact"/>
        <w:ind w:firstLine="735" w:firstLineChars="350"/>
        <w:rPr>
          <w:rFonts w:ascii="楷体" w:hAnsi="楷体" w:eastAsia="楷体"/>
          <w:szCs w:val="21"/>
        </w:rPr>
      </w:pPr>
      <w:r>
        <w:rPr>
          <w:rFonts w:hint="eastAsia" w:ascii="楷体" w:hAnsi="楷体" w:eastAsia="楷体"/>
          <w:szCs w:val="21"/>
        </w:rPr>
        <w:t>委托代理人：</w:t>
      </w:r>
      <w:r>
        <w:rPr>
          <w:rFonts w:hint="eastAsia" w:ascii="楷体" w:hAnsi="楷体" w:eastAsia="楷体"/>
          <w:szCs w:val="21"/>
          <w:u w:val="single"/>
        </w:rPr>
        <w:t xml:space="preserve">                            </w:t>
      </w:r>
      <w:r>
        <w:rPr>
          <w:rFonts w:hint="eastAsia" w:ascii="楷体" w:hAnsi="楷体" w:eastAsia="楷体"/>
          <w:szCs w:val="21"/>
        </w:rPr>
        <w:t>（签字）</w:t>
      </w:r>
    </w:p>
    <w:p>
      <w:pPr>
        <w:snapToGrid w:val="0"/>
        <w:spacing w:line="560" w:lineRule="exact"/>
        <w:ind w:firstLine="735" w:firstLineChars="350"/>
        <w:rPr>
          <w:rFonts w:ascii="楷体" w:hAnsi="楷体" w:eastAsia="楷体"/>
          <w:szCs w:val="21"/>
        </w:rPr>
      </w:pPr>
      <w:r>
        <w:rPr>
          <w:rFonts w:hint="eastAsia" w:ascii="楷体" w:hAnsi="楷体" w:eastAsia="楷体"/>
          <w:szCs w:val="21"/>
        </w:rPr>
        <w:t>身份证号码：</w:t>
      </w:r>
      <w:r>
        <w:rPr>
          <w:rFonts w:hint="eastAsia" w:ascii="楷体" w:hAnsi="楷体" w:eastAsia="楷体"/>
          <w:szCs w:val="21"/>
          <w:u w:val="single"/>
        </w:rPr>
        <w:t xml:space="preserve">                             </w:t>
      </w:r>
      <w:r>
        <w:rPr>
          <w:rFonts w:hint="eastAsia" w:ascii="楷体" w:hAnsi="楷体" w:eastAsia="楷体"/>
          <w:szCs w:val="21"/>
        </w:rPr>
        <w:t xml:space="preserve">      </w:t>
      </w:r>
    </w:p>
    <w:p>
      <w:pPr>
        <w:snapToGrid w:val="0"/>
        <w:spacing w:line="560" w:lineRule="exact"/>
        <w:ind w:firstLine="3570" w:firstLineChars="1700"/>
        <w:rPr>
          <w:rFonts w:ascii="楷体" w:hAnsi="楷体" w:eastAsia="楷体"/>
          <w:szCs w:val="21"/>
        </w:rPr>
      </w:pPr>
    </w:p>
    <w:p>
      <w:pPr>
        <w:snapToGrid w:val="0"/>
        <w:spacing w:line="560" w:lineRule="exact"/>
        <w:jc w:val="right"/>
        <w:rPr>
          <w:rFonts w:ascii="楷体" w:hAnsi="楷体" w:eastAsia="楷体"/>
          <w:szCs w:val="21"/>
        </w:rPr>
        <w:sectPr>
          <w:pgSz w:w="11906" w:h="16838"/>
          <w:pgMar w:top="1440" w:right="1800" w:bottom="1440" w:left="1800" w:header="851" w:footer="992" w:gutter="0"/>
          <w:cols w:space="720" w:num="1"/>
          <w:docGrid w:type="lines" w:linePitch="312" w:charSpace="0"/>
        </w:sectPr>
      </w:pPr>
      <w:r>
        <w:rPr>
          <w:rFonts w:hint="eastAsia" w:ascii="楷体" w:hAnsi="楷体" w:eastAsia="楷体"/>
          <w:szCs w:val="21"/>
          <w:u w:val="single"/>
        </w:rPr>
        <w:t xml:space="preserve">       </w:t>
      </w:r>
      <w:r>
        <w:rPr>
          <w:rFonts w:hint="eastAsia" w:ascii="楷体" w:hAnsi="楷体" w:eastAsia="楷体"/>
          <w:szCs w:val="21"/>
        </w:rPr>
        <w:t xml:space="preserve"> 年 </w:t>
      </w:r>
      <w:r>
        <w:rPr>
          <w:rFonts w:hint="eastAsia" w:ascii="楷体" w:hAnsi="楷体" w:eastAsia="楷体"/>
          <w:szCs w:val="21"/>
          <w:u w:val="single"/>
        </w:rPr>
        <w:t xml:space="preserve">       </w:t>
      </w:r>
      <w:r>
        <w:rPr>
          <w:rFonts w:hint="eastAsia" w:ascii="楷体" w:hAnsi="楷体" w:eastAsia="楷体"/>
          <w:szCs w:val="21"/>
        </w:rPr>
        <w:t xml:space="preserve">月 </w:t>
      </w:r>
      <w:r>
        <w:rPr>
          <w:rFonts w:hint="eastAsia" w:ascii="楷体" w:hAnsi="楷体" w:eastAsia="楷体"/>
          <w:szCs w:val="21"/>
          <w:u w:val="single"/>
        </w:rPr>
        <w:t xml:space="preserve">      </w:t>
      </w:r>
      <w:r>
        <w:rPr>
          <w:rFonts w:hint="eastAsia" w:ascii="楷体" w:hAnsi="楷体" w:eastAsia="楷体"/>
          <w:szCs w:val="21"/>
        </w:rPr>
        <w:t xml:space="preserve"> 日</w:t>
      </w:r>
    </w:p>
    <w:p>
      <w:pPr>
        <w:tabs>
          <w:tab w:val="left" w:pos="4000"/>
        </w:tabs>
        <w:snapToGrid w:val="0"/>
        <w:spacing w:line="600" w:lineRule="exact"/>
        <w:ind w:firstLine="3306" w:firstLineChars="1372"/>
        <w:rPr>
          <w:rFonts w:ascii="楷体" w:hAnsi="楷体" w:eastAsia="楷体"/>
          <w:b/>
          <w:sz w:val="24"/>
          <w:szCs w:val="24"/>
        </w:rPr>
      </w:pPr>
    </w:p>
    <w:bookmarkEnd w:id="5"/>
    <w:bookmarkEnd w:id="6"/>
    <w:p>
      <w:pPr>
        <w:spacing w:line="580" w:lineRule="exact"/>
        <w:jc w:val="center"/>
        <w:rPr>
          <w:rFonts w:ascii="方正小标宋简体" w:hAnsi="楷体" w:eastAsia="方正小标宋简体"/>
          <w:b/>
          <w:szCs w:val="21"/>
        </w:rPr>
      </w:pPr>
      <w:bookmarkStart w:id="11" w:name="_Toc175644078"/>
      <w:r>
        <w:rPr>
          <w:rFonts w:hint="eastAsia" w:ascii="方正小标宋简体" w:hAnsi="楷体" w:eastAsia="方正小标宋简体"/>
          <w:spacing w:val="20"/>
          <w:sz w:val="30"/>
          <w:szCs w:val="30"/>
        </w:rPr>
        <w:t xml:space="preserve"> </w:t>
      </w:r>
      <w:r>
        <w:rPr>
          <w:rFonts w:hint="eastAsia" w:ascii="方正小标宋简体" w:hAnsi="楷体" w:eastAsia="方正小标宋简体"/>
          <w:spacing w:val="20"/>
          <w:sz w:val="30"/>
          <w:szCs w:val="30"/>
          <w:lang w:eastAsia="zh-CN"/>
        </w:rPr>
        <w:t>四</w:t>
      </w:r>
      <w:r>
        <w:rPr>
          <w:rFonts w:hint="eastAsia" w:ascii="方正小标宋简体" w:hAnsi="楷体" w:eastAsia="方正小标宋简体"/>
          <w:spacing w:val="20"/>
          <w:sz w:val="30"/>
          <w:szCs w:val="30"/>
        </w:rPr>
        <w:t>、</w:t>
      </w:r>
      <w:r>
        <w:rPr>
          <w:rFonts w:hint="eastAsia" w:ascii="方正小标宋简体" w:hAnsi="楷体" w:eastAsia="方正小标宋简体"/>
          <w:b/>
          <w:sz w:val="32"/>
          <w:szCs w:val="32"/>
        </w:rPr>
        <w:t>谈判报价表(服务类)</w:t>
      </w:r>
      <w:r>
        <w:rPr>
          <w:rFonts w:hint="eastAsia" w:ascii="方正小标宋简体" w:hAnsi="楷体" w:eastAsia="方正小标宋简体"/>
          <w:sz w:val="32"/>
          <w:szCs w:val="32"/>
        </w:rPr>
        <w:t xml:space="preserve">  </w:t>
      </w:r>
    </w:p>
    <w:p>
      <w:pPr>
        <w:spacing w:line="580" w:lineRule="exact"/>
        <w:rPr>
          <w:rFonts w:ascii="楷体" w:hAnsi="楷体" w:eastAsia="楷体"/>
          <w:b/>
          <w:sz w:val="28"/>
        </w:rPr>
      </w:pPr>
      <w:r>
        <w:rPr>
          <w:rFonts w:hint="eastAsia" w:ascii="楷体" w:hAnsi="楷体" w:eastAsia="楷体"/>
          <w:bCs/>
          <w:sz w:val="28"/>
        </w:rPr>
        <w:t xml:space="preserve">                                                      </w:t>
      </w:r>
    </w:p>
    <w:p>
      <w:pPr>
        <w:spacing w:line="560" w:lineRule="exact"/>
        <w:rPr>
          <w:rFonts w:hint="eastAsia" w:ascii="楷体" w:hAnsi="楷体" w:eastAsia="楷体"/>
          <w:sz w:val="24"/>
          <w:szCs w:val="24"/>
          <w:u w:val="single"/>
        </w:rPr>
      </w:pPr>
      <w:r>
        <w:rPr>
          <w:rFonts w:hint="eastAsia" w:ascii="楷体" w:hAnsi="楷体" w:eastAsia="楷体"/>
          <w:b/>
          <w:sz w:val="24"/>
          <w:szCs w:val="24"/>
        </w:rPr>
        <w:t>项目名称</w:t>
      </w:r>
      <w:r>
        <w:rPr>
          <w:rFonts w:hint="eastAsia" w:ascii="楷体" w:hAnsi="楷体" w:eastAsia="楷体"/>
          <w:sz w:val="24"/>
          <w:szCs w:val="24"/>
        </w:rPr>
        <w:t xml:space="preserve">： </w:t>
      </w:r>
      <w:r>
        <w:rPr>
          <w:rFonts w:hint="eastAsia" w:ascii="楷体" w:hAnsi="楷体" w:eastAsia="楷体"/>
          <w:sz w:val="24"/>
          <w:szCs w:val="24"/>
          <w:u w:val="single"/>
        </w:rPr>
        <w:t xml:space="preserve"> </w:t>
      </w:r>
      <w:r>
        <w:rPr>
          <w:rFonts w:hint="eastAsia" w:ascii="楷体" w:hAnsi="楷体" w:eastAsia="楷体"/>
          <w:szCs w:val="21"/>
          <w:u w:val="single"/>
        </w:rPr>
        <w:t xml:space="preserve">                                   </w:t>
      </w:r>
      <w:r>
        <w:rPr>
          <w:rFonts w:hint="eastAsia" w:ascii="楷体" w:hAnsi="楷体" w:eastAsia="楷体"/>
          <w:sz w:val="24"/>
          <w:szCs w:val="24"/>
          <w:u w:val="single"/>
        </w:rPr>
        <w:t xml:space="preserve">   </w:t>
      </w:r>
    </w:p>
    <w:p>
      <w:pPr>
        <w:spacing w:line="560" w:lineRule="exact"/>
        <w:ind w:firstLine="141" w:firstLineChars="50"/>
        <w:jc w:val="center"/>
        <w:rPr>
          <w:rFonts w:hint="eastAsia" w:ascii="楷体" w:hAnsi="楷体" w:eastAsia="楷体"/>
          <w:b/>
          <w:szCs w:val="21"/>
        </w:rPr>
      </w:pPr>
      <w:r>
        <w:rPr>
          <w:rFonts w:hint="eastAsia" w:ascii="楷体" w:hAnsi="楷体" w:eastAsia="楷体"/>
          <w:b/>
          <w:bCs/>
          <w:sz w:val="28"/>
          <w:szCs w:val="28"/>
        </w:rPr>
        <w:t xml:space="preserve">                 </w:t>
      </w:r>
      <w:r>
        <w:rPr>
          <w:rFonts w:hint="eastAsia" w:ascii="楷体" w:hAnsi="楷体" w:eastAsia="楷体"/>
          <w:b/>
          <w:bCs/>
          <w:sz w:val="28"/>
          <w:szCs w:val="28"/>
          <w:lang w:eastAsia="zh-CN"/>
        </w:rPr>
        <w:t>第</w:t>
      </w:r>
      <w:r>
        <w:rPr>
          <w:rFonts w:hint="eastAsia" w:ascii="楷体" w:hAnsi="楷体" w:eastAsia="楷体"/>
          <w:b/>
          <w:bCs/>
          <w:sz w:val="28"/>
          <w:szCs w:val="28"/>
          <w:lang w:val="en-US" w:eastAsia="zh-CN"/>
        </w:rPr>
        <w:t>**</w:t>
      </w:r>
      <w:r>
        <w:rPr>
          <w:rFonts w:hint="eastAsia" w:ascii="楷体" w:hAnsi="楷体" w:eastAsia="楷体"/>
          <w:b/>
          <w:bCs/>
          <w:sz w:val="28"/>
          <w:szCs w:val="28"/>
          <w:lang w:eastAsia="zh-CN"/>
        </w:rPr>
        <w:t>次</w:t>
      </w:r>
      <w:r>
        <w:rPr>
          <w:rFonts w:hint="eastAsia" w:ascii="楷体" w:hAnsi="楷体" w:eastAsia="楷体"/>
          <w:b/>
          <w:bCs/>
          <w:sz w:val="28"/>
          <w:szCs w:val="28"/>
        </w:rPr>
        <w:t>报价</w:t>
      </w:r>
      <w:r>
        <w:rPr>
          <w:rFonts w:hint="eastAsia" w:ascii="楷体" w:hAnsi="楷体" w:eastAsia="楷体"/>
          <w:b/>
          <w:bCs/>
          <w:sz w:val="28"/>
          <w:szCs w:val="28"/>
          <w:lang w:eastAsia="zh-CN"/>
        </w:rPr>
        <w:t>明细</w:t>
      </w:r>
      <w:r>
        <w:rPr>
          <w:rFonts w:hint="eastAsia" w:ascii="楷体" w:hAnsi="楷体" w:eastAsia="楷体"/>
          <w:b/>
          <w:bCs/>
          <w:sz w:val="28"/>
          <w:szCs w:val="28"/>
        </w:rPr>
        <w:t xml:space="preserve">表         </w:t>
      </w:r>
      <w:r>
        <w:rPr>
          <w:rFonts w:hint="eastAsia" w:ascii="楷体" w:hAnsi="楷体" w:eastAsia="楷体"/>
          <w:b/>
          <w:szCs w:val="21"/>
        </w:rPr>
        <w:t>货币：人民币元</w:t>
      </w:r>
    </w:p>
    <w:p>
      <w:pPr>
        <w:spacing w:line="560" w:lineRule="exact"/>
        <w:ind w:firstLine="141" w:firstLineChars="50"/>
        <w:jc w:val="center"/>
        <w:rPr>
          <w:rFonts w:hint="eastAsia" w:ascii="楷体" w:hAnsi="楷体" w:eastAsia="楷体"/>
          <w:b/>
          <w:bCs/>
          <w:sz w:val="28"/>
          <w:szCs w:val="28"/>
        </w:rPr>
      </w:pPr>
    </w:p>
    <w:tbl>
      <w:tblPr>
        <w:tblStyle w:val="24"/>
        <w:tblW w:w="7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494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ascii="宋体"/>
                <w:b/>
                <w:color w:val="0D0D0D"/>
              </w:rPr>
            </w:pPr>
            <w:r>
              <w:rPr>
                <w:rFonts w:hint="eastAsia" w:ascii="宋体" w:hAnsi="宋体" w:cs="宋体"/>
                <w:b/>
                <w:color w:val="0D0D0D"/>
              </w:rPr>
              <w:t>序号</w:t>
            </w:r>
          </w:p>
        </w:tc>
        <w:tc>
          <w:tcPr>
            <w:tcW w:w="4941"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eastAsia="宋体"/>
                <w:b/>
                <w:color w:val="0D0D0D"/>
                <w:lang w:eastAsia="zh-CN"/>
              </w:rPr>
            </w:pPr>
            <w:r>
              <w:rPr>
                <w:rFonts w:hint="eastAsia" w:ascii="宋体"/>
                <w:b/>
                <w:color w:val="0D0D0D"/>
                <w:lang w:eastAsia="zh-CN"/>
              </w:rPr>
              <w:t>服务明细</w:t>
            </w:r>
          </w:p>
        </w:tc>
        <w:tc>
          <w:tcPr>
            <w:tcW w:w="1710"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b/>
                <w:color w:val="0D0D0D"/>
              </w:rPr>
            </w:pPr>
            <w:r>
              <w:rPr>
                <w:rFonts w:hint="eastAsia" w:ascii="宋体" w:hAnsi="宋体" w:cs="宋体"/>
                <w:b/>
                <w:color w:val="0D0D0D"/>
              </w:rPr>
              <w:t>报价</w:t>
            </w:r>
          </w:p>
          <w:p>
            <w:pPr>
              <w:pStyle w:val="28"/>
              <w:ind w:firstLine="0" w:firstLineChars="0"/>
              <w:jc w:val="center"/>
              <w:rPr>
                <w:rFonts w:hint="eastAsia" w:ascii="宋体" w:hAnsi="宋体" w:cs="宋体"/>
                <w:b/>
                <w:color w:val="0D0D0D"/>
              </w:rPr>
            </w:pPr>
            <w:r>
              <w:rPr>
                <w:rFonts w:hint="eastAsia" w:ascii="宋体" w:hAnsi="宋体" w:cs="宋体"/>
                <w:b/>
                <w:color w:val="0D0D0D"/>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eastAsia="宋体" w:cs="宋体"/>
                <w:lang w:val="en-US" w:eastAsia="zh-CN"/>
              </w:rPr>
            </w:pPr>
            <w:r>
              <w:rPr>
                <w:rFonts w:hint="eastAsia" w:ascii="宋体" w:hAnsi="宋体" w:cs="宋体"/>
                <w:lang w:val="en-US" w:eastAsia="zh-CN"/>
              </w:rPr>
              <w:t>1</w:t>
            </w:r>
          </w:p>
        </w:tc>
        <w:tc>
          <w:tcPr>
            <w:tcW w:w="4941" w:type="dxa"/>
            <w:tcBorders>
              <w:top w:val="single" w:color="auto" w:sz="4" w:space="0"/>
              <w:left w:val="single" w:color="auto" w:sz="4" w:space="0"/>
              <w:bottom w:val="single" w:color="auto" w:sz="4" w:space="0"/>
              <w:right w:val="single" w:color="auto" w:sz="4" w:space="0"/>
            </w:tcBorders>
            <w:vAlign w:val="center"/>
          </w:tcPr>
          <w:p>
            <w:pPr>
              <w:jc w:val="left"/>
              <w:rPr>
                <w:rFonts w:hint="eastAsia" w:ascii="楷体" w:hAnsi="楷体" w:eastAsia="楷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eastAsia="宋体" w:cs="宋体"/>
                <w:lang w:val="en-US" w:eastAsia="zh-CN"/>
              </w:rPr>
            </w:pPr>
            <w:r>
              <w:rPr>
                <w:rFonts w:hint="eastAsia" w:ascii="宋体" w:hAnsi="宋体" w:cs="宋体"/>
                <w:lang w:val="en-US" w:eastAsia="zh-CN"/>
              </w:rPr>
              <w:t>2</w:t>
            </w:r>
          </w:p>
        </w:tc>
        <w:tc>
          <w:tcPr>
            <w:tcW w:w="4941" w:type="dxa"/>
            <w:tcBorders>
              <w:top w:val="single" w:color="auto" w:sz="4" w:space="0"/>
              <w:left w:val="single" w:color="auto" w:sz="4" w:space="0"/>
              <w:bottom w:val="single" w:color="auto" w:sz="4" w:space="0"/>
              <w:right w:val="single" w:color="auto" w:sz="4" w:space="0"/>
            </w:tcBorders>
            <w:vAlign w:val="center"/>
          </w:tcPr>
          <w:p>
            <w:pPr>
              <w:jc w:val="left"/>
              <w:rPr>
                <w:rFonts w:hint="eastAsia" w:ascii="楷体" w:hAnsi="楷体" w:eastAsia="楷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default" w:ascii="宋体" w:hAnsi="宋体" w:eastAsia="宋体" w:cs="宋体"/>
                <w:lang w:val="en-US" w:eastAsia="zh-CN"/>
              </w:rPr>
            </w:pPr>
            <w:r>
              <w:rPr>
                <w:rFonts w:hint="eastAsia" w:ascii="宋体" w:hAnsi="宋体" w:cs="宋体"/>
                <w:lang w:val="en-US" w:eastAsia="zh-CN"/>
              </w:rPr>
              <w:t>...</w:t>
            </w:r>
          </w:p>
        </w:tc>
        <w:tc>
          <w:tcPr>
            <w:tcW w:w="4941" w:type="dxa"/>
            <w:tcBorders>
              <w:top w:val="single" w:color="auto" w:sz="4" w:space="0"/>
              <w:left w:val="single" w:color="auto" w:sz="4" w:space="0"/>
              <w:bottom w:val="single" w:color="auto" w:sz="4" w:space="0"/>
              <w:right w:val="single" w:color="auto" w:sz="4" w:space="0"/>
            </w:tcBorders>
            <w:vAlign w:val="center"/>
          </w:tcPr>
          <w:p>
            <w:pPr>
              <w:jc w:val="left"/>
              <w:rPr>
                <w:rFonts w:hint="eastAsia" w:ascii="楷体" w:hAnsi="楷体" w:eastAsia="楷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eastAsia="宋体" w:cs="宋体"/>
                <w:lang w:eastAsia="zh-CN"/>
              </w:rPr>
            </w:pPr>
          </w:p>
        </w:tc>
        <w:tc>
          <w:tcPr>
            <w:tcW w:w="4941"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楷体" w:cs="宋体"/>
                <w:kern w:val="0"/>
                <w:szCs w:val="21"/>
                <w:lang w:val="en-US" w:eastAsia="zh-CN"/>
              </w:rPr>
            </w:pPr>
            <w:r>
              <w:rPr>
                <w:rFonts w:hint="eastAsia" w:ascii="楷体" w:hAnsi="楷体" w:eastAsia="楷体"/>
                <w:szCs w:val="21"/>
                <w:lang w:eastAsia="zh-CN"/>
              </w:rPr>
              <w:t>不含税总费用</w:t>
            </w:r>
            <w:r>
              <w:rPr>
                <w:rFonts w:hint="eastAsia" w:ascii="楷体" w:hAnsi="楷体" w:eastAsia="楷体"/>
                <w:szCs w:val="21"/>
                <w:lang w:val="en-US" w:eastAsia="zh-CN"/>
              </w:rPr>
              <w:t>(**万**仟**佰**拾**元)</w:t>
            </w:r>
          </w:p>
        </w:tc>
        <w:tc>
          <w:tcPr>
            <w:tcW w:w="1710"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lang w:eastAsia="zh-CN"/>
              </w:rPr>
            </w:pPr>
            <w:r>
              <w:rPr>
                <w:rFonts w:hint="eastAsia" w:ascii="宋体" w:hAnsi="宋体" w:cs="宋体"/>
                <w:lang w:eastAsia="zh-CN"/>
              </w:rPr>
              <w:t>税费</w:t>
            </w:r>
          </w:p>
        </w:tc>
        <w:tc>
          <w:tcPr>
            <w:tcW w:w="4941" w:type="dxa"/>
            <w:tcBorders>
              <w:top w:val="single" w:color="auto" w:sz="4" w:space="0"/>
              <w:left w:val="single" w:color="auto" w:sz="4" w:space="0"/>
              <w:bottom w:val="single" w:color="auto" w:sz="4" w:space="0"/>
              <w:right w:val="single" w:color="auto" w:sz="4" w:space="0"/>
            </w:tcBorders>
            <w:vAlign w:val="center"/>
          </w:tcPr>
          <w:p>
            <w:pPr>
              <w:jc w:val="left"/>
              <w:rPr>
                <w:rFonts w:hint="default" w:ascii="楷体" w:hAnsi="楷体" w:eastAsia="楷体"/>
                <w:szCs w:val="21"/>
                <w:lang w:val="en-US" w:eastAsia="zh-CN"/>
              </w:rPr>
            </w:pPr>
            <w:r>
              <w:rPr>
                <w:rFonts w:hint="eastAsia" w:ascii="楷体" w:hAnsi="楷体" w:eastAsia="楷体"/>
                <w:szCs w:val="21"/>
                <w:lang w:eastAsia="zh-CN"/>
              </w:rPr>
              <w:t>不含税总费用的</w:t>
            </w:r>
            <w:r>
              <w:rPr>
                <w:rFonts w:hint="eastAsia" w:ascii="楷体" w:hAnsi="楷体" w:eastAsia="楷体"/>
                <w:szCs w:val="21"/>
                <w:lang w:val="en-US" w:eastAsia="zh-CN"/>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lang w:eastAsia="zh-CN"/>
              </w:rPr>
            </w:pPr>
            <w:r>
              <w:rPr>
                <w:rFonts w:hint="eastAsia" w:ascii="宋体" w:hAnsi="宋体" w:cs="宋体"/>
                <w:lang w:eastAsia="zh-CN"/>
              </w:rPr>
              <w:t>总价</w:t>
            </w:r>
          </w:p>
        </w:tc>
        <w:tc>
          <w:tcPr>
            <w:tcW w:w="4941" w:type="dxa"/>
            <w:tcBorders>
              <w:top w:val="single" w:color="auto" w:sz="4" w:space="0"/>
              <w:left w:val="single" w:color="auto" w:sz="4" w:space="0"/>
              <w:bottom w:val="single" w:color="auto" w:sz="4" w:space="0"/>
              <w:right w:val="single" w:color="auto" w:sz="4" w:space="0"/>
            </w:tcBorders>
            <w:vAlign w:val="center"/>
          </w:tcPr>
          <w:p>
            <w:pPr>
              <w:jc w:val="left"/>
              <w:rPr>
                <w:rFonts w:hint="eastAsia" w:ascii="楷体" w:hAnsi="楷体" w:eastAsia="楷体"/>
                <w:szCs w:val="21"/>
                <w:lang w:eastAsia="zh-CN"/>
              </w:rPr>
            </w:pPr>
            <w:r>
              <w:rPr>
                <w:rFonts w:hint="eastAsia" w:ascii="楷体" w:hAnsi="楷体" w:eastAsia="楷体"/>
                <w:szCs w:val="21"/>
                <w:lang w:eastAsia="zh-CN"/>
              </w:rPr>
              <w:t>含税总费用</w:t>
            </w:r>
            <w:r>
              <w:rPr>
                <w:rFonts w:hint="eastAsia" w:ascii="楷体" w:hAnsi="楷体" w:eastAsia="楷体"/>
                <w:szCs w:val="21"/>
                <w:lang w:val="en-US" w:eastAsia="zh-CN"/>
              </w:rPr>
              <w:t>(**万**仟**佰**拾**元)</w:t>
            </w:r>
          </w:p>
        </w:tc>
        <w:tc>
          <w:tcPr>
            <w:tcW w:w="1710"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center"/>
              <w:rPr>
                <w:rFonts w:hint="eastAsia" w:ascii="宋体" w:hAnsi="宋体" w:cs="宋体"/>
              </w:rPr>
            </w:pPr>
          </w:p>
        </w:tc>
      </w:tr>
    </w:tbl>
    <w:p>
      <w:pPr>
        <w:tabs>
          <w:tab w:val="left" w:pos="4000"/>
        </w:tabs>
        <w:snapToGrid w:val="0"/>
        <w:spacing w:line="600" w:lineRule="exact"/>
        <w:rPr>
          <w:rFonts w:ascii="楷体" w:hAnsi="楷体" w:eastAsia="楷体"/>
          <w:b/>
          <w:szCs w:val="21"/>
        </w:rPr>
      </w:pPr>
    </w:p>
    <w:p>
      <w:pPr>
        <w:tabs>
          <w:tab w:val="left" w:pos="4000"/>
        </w:tabs>
        <w:snapToGrid w:val="0"/>
        <w:spacing w:line="600" w:lineRule="exact"/>
        <w:rPr>
          <w:rFonts w:ascii="楷体" w:hAnsi="楷体" w:eastAsia="楷体"/>
          <w:b/>
          <w:szCs w:val="21"/>
        </w:rPr>
      </w:pPr>
    </w:p>
    <w:p>
      <w:pPr>
        <w:numPr>
          <w:ilvl w:val="0"/>
          <w:numId w:val="8"/>
        </w:numPr>
        <w:spacing w:line="580" w:lineRule="exact"/>
        <w:jc w:val="left"/>
        <w:rPr>
          <w:rFonts w:ascii="楷体" w:hAnsi="楷体" w:eastAsia="楷体"/>
          <w:sz w:val="24"/>
          <w:szCs w:val="24"/>
        </w:rPr>
      </w:pPr>
      <w:r>
        <w:rPr>
          <w:rFonts w:hint="eastAsia" w:ascii="楷体" w:hAnsi="楷体" w:eastAsia="楷体"/>
          <w:sz w:val="24"/>
          <w:szCs w:val="24"/>
        </w:rPr>
        <w:t>报价人(公章)：</w:t>
      </w:r>
    </w:p>
    <w:p>
      <w:pPr>
        <w:numPr>
          <w:ilvl w:val="0"/>
          <w:numId w:val="8"/>
        </w:numPr>
        <w:spacing w:line="580" w:lineRule="exact"/>
        <w:jc w:val="left"/>
        <w:rPr>
          <w:rFonts w:ascii="楷体" w:hAnsi="楷体" w:eastAsia="楷体"/>
          <w:sz w:val="24"/>
          <w:szCs w:val="24"/>
        </w:rPr>
      </w:pPr>
      <w:r>
        <w:rPr>
          <w:rFonts w:hint="eastAsia" w:ascii="楷体" w:hAnsi="楷体" w:eastAsia="楷体"/>
          <w:sz w:val="24"/>
          <w:szCs w:val="24"/>
        </w:rPr>
        <w:t>报价人代表(签字或签章)：</w:t>
      </w:r>
    </w:p>
    <w:p>
      <w:pPr>
        <w:numPr>
          <w:ilvl w:val="0"/>
          <w:numId w:val="8"/>
        </w:numPr>
        <w:spacing w:line="580" w:lineRule="exact"/>
        <w:jc w:val="left"/>
        <w:rPr>
          <w:rFonts w:hint="eastAsia" w:ascii="楷体" w:hAnsi="楷体" w:eastAsia="楷体"/>
          <w:sz w:val="24"/>
          <w:szCs w:val="24"/>
        </w:rPr>
      </w:pPr>
      <w:r>
        <w:rPr>
          <w:rFonts w:hint="eastAsia" w:ascii="楷体" w:hAnsi="楷体" w:eastAsia="楷体"/>
          <w:sz w:val="24"/>
          <w:szCs w:val="24"/>
        </w:rPr>
        <w:t>日　期：            年   月     日</w:t>
      </w:r>
      <w:bookmarkEnd w:id="11"/>
    </w:p>
    <w:p>
      <w:pPr>
        <w:spacing w:line="580" w:lineRule="exact"/>
        <w:jc w:val="left"/>
        <w:rPr>
          <w:rFonts w:hint="eastAsia" w:ascii="楷体" w:hAnsi="楷体" w:eastAsia="楷体"/>
          <w:sz w:val="24"/>
          <w:szCs w:val="24"/>
        </w:rPr>
        <w:sectPr>
          <w:pgSz w:w="11906" w:h="16838"/>
          <w:pgMar w:top="1440" w:right="1800" w:bottom="1440" w:left="1800" w:header="851" w:footer="992" w:gutter="0"/>
          <w:cols w:space="720" w:num="1"/>
          <w:docGrid w:type="lines" w:linePitch="312" w:charSpace="0"/>
        </w:sectPr>
      </w:pPr>
      <w:r>
        <w:rPr>
          <w:rFonts w:ascii="方正小标宋简体" w:hAnsi="楷体" w:eastAsia="方正小标宋简体"/>
          <w:b/>
          <w:sz w:val="32"/>
          <w:szCs w:val="32"/>
        </w:rPr>
        <w:br w:type="page"/>
      </w:r>
    </w:p>
    <w:p>
      <w:pPr>
        <w:tabs>
          <w:tab w:val="left" w:pos="4000"/>
        </w:tabs>
        <w:snapToGrid w:val="0"/>
        <w:spacing w:line="600" w:lineRule="exact"/>
        <w:jc w:val="center"/>
        <w:rPr>
          <w:rFonts w:hint="eastAsia" w:ascii="方正小标宋简体" w:hAnsi="楷体" w:eastAsia="方正小标宋简体"/>
          <w:b/>
          <w:sz w:val="32"/>
          <w:szCs w:val="32"/>
          <w:lang w:eastAsia="zh-CN"/>
        </w:rPr>
      </w:pPr>
      <w:r>
        <w:rPr>
          <w:rFonts w:hint="eastAsia" w:ascii="方正小标宋简体" w:hAnsi="楷体" w:eastAsia="方正小标宋简体"/>
          <w:b/>
          <w:sz w:val="32"/>
          <w:szCs w:val="32"/>
          <w:lang w:eastAsia="zh-CN"/>
        </w:rPr>
        <w:t>五</w:t>
      </w:r>
      <w:r>
        <w:rPr>
          <w:rFonts w:hint="eastAsia" w:ascii="方正小标宋简体" w:hAnsi="楷体" w:eastAsia="方正小标宋简体"/>
          <w:b/>
          <w:sz w:val="32"/>
          <w:szCs w:val="32"/>
        </w:rPr>
        <w:t>、企业资质</w:t>
      </w:r>
      <w:r>
        <w:rPr>
          <w:rFonts w:hint="eastAsia" w:ascii="方正小标宋简体" w:hAnsi="楷体" w:eastAsia="方正小标宋简体"/>
          <w:b/>
          <w:sz w:val="32"/>
          <w:szCs w:val="32"/>
          <w:lang w:eastAsia="zh-CN"/>
        </w:rPr>
        <w:t>文件</w:t>
      </w: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spacing w:line="360" w:lineRule="auto"/>
        <w:outlineLvl w:val="1"/>
        <w:rPr>
          <w:rFonts w:hint="eastAsia" w:ascii="楷体" w:hAnsi="楷体" w:eastAsia="楷体"/>
          <w:sz w:val="32"/>
          <w:szCs w:val="32"/>
        </w:rPr>
      </w:pPr>
    </w:p>
    <w:p>
      <w:pPr>
        <w:tabs>
          <w:tab w:val="left" w:pos="4000"/>
        </w:tabs>
        <w:snapToGrid w:val="0"/>
        <w:spacing w:line="600" w:lineRule="exact"/>
        <w:jc w:val="center"/>
        <w:rPr>
          <w:rFonts w:hint="eastAsia" w:ascii="方正小标宋简体" w:hAnsi="楷体" w:eastAsia="方正小标宋简体"/>
          <w:b/>
          <w:sz w:val="32"/>
          <w:szCs w:val="32"/>
        </w:rPr>
      </w:pPr>
      <w:r>
        <w:rPr>
          <w:rFonts w:hint="eastAsia" w:ascii="方正小标宋简体" w:hAnsi="楷体" w:eastAsia="方正小标宋简体"/>
          <w:b/>
          <w:sz w:val="32"/>
          <w:szCs w:val="32"/>
        </w:rPr>
        <w:t xml:space="preserve">   </w:t>
      </w:r>
      <w:r>
        <w:rPr>
          <w:rFonts w:hint="eastAsia" w:ascii="方正小标宋简体" w:hAnsi="楷体" w:eastAsia="方正小标宋简体"/>
          <w:b/>
          <w:sz w:val="32"/>
          <w:szCs w:val="32"/>
          <w:lang w:eastAsia="zh-CN"/>
        </w:rPr>
        <w:t>六</w:t>
      </w:r>
      <w:r>
        <w:rPr>
          <w:rFonts w:hint="eastAsia" w:ascii="方正小标宋简体" w:hAnsi="楷体" w:eastAsia="方正小标宋简体"/>
          <w:b/>
          <w:sz w:val="32"/>
          <w:szCs w:val="32"/>
        </w:rPr>
        <w:t>、</w:t>
      </w:r>
      <w:r>
        <w:rPr>
          <w:rFonts w:hint="eastAsia" w:ascii="方正小标宋简体" w:hAnsi="楷体" w:eastAsia="方正小标宋简体"/>
          <w:b/>
          <w:sz w:val="32"/>
          <w:szCs w:val="32"/>
          <w:lang w:eastAsia="zh-CN"/>
        </w:rPr>
        <w:t>按照要求提交的相关证明文件</w:t>
      </w:r>
      <w:r>
        <w:rPr>
          <w:rFonts w:hint="eastAsia" w:ascii="方正小标宋简体" w:hAnsi="楷体" w:eastAsia="方正小标宋简体"/>
          <w:b/>
          <w:sz w:val="32"/>
          <w:szCs w:val="32"/>
        </w:rPr>
        <w:t xml:space="preserve"> </w:t>
      </w:r>
    </w:p>
    <w:p>
      <w:pPr>
        <w:spacing w:line="580" w:lineRule="exact"/>
        <w:jc w:val="left"/>
        <w:rPr>
          <w:rFonts w:hint="eastAsia" w:ascii="楷体" w:hAnsi="楷体" w:eastAsia="楷体"/>
          <w:sz w:val="24"/>
          <w:szCs w:val="24"/>
          <w:lang w:eastAsia="zh-CN"/>
        </w:rPr>
      </w:pPr>
      <w:r>
        <w:rPr>
          <w:rFonts w:hint="eastAsia" w:ascii="楷体" w:hAnsi="楷体" w:eastAsia="楷体"/>
          <w:sz w:val="24"/>
          <w:szCs w:val="24"/>
          <w:lang w:eastAsia="zh-CN"/>
        </w:rPr>
        <w:t>如测试设备、测试工具以及人员资质等说明材料、软件测试报告模板以及以往测试项目的测试报告示例等</w:t>
      </w: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楷体" w:hAnsi="楷体" w:eastAsia="楷体" w:cs="宋体"/>
          <w:kern w:val="0"/>
          <w:sz w:val="28"/>
          <w:szCs w:val="28"/>
          <w:lang w:eastAsia="zh-CN"/>
        </w:rPr>
      </w:pPr>
    </w:p>
    <w:p>
      <w:pPr>
        <w:tabs>
          <w:tab w:val="left" w:pos="4000"/>
        </w:tabs>
        <w:snapToGrid w:val="0"/>
        <w:spacing w:line="600" w:lineRule="exact"/>
        <w:jc w:val="center"/>
        <w:rPr>
          <w:rFonts w:hint="eastAsia" w:ascii="方正小标宋简体" w:hAnsi="楷体" w:eastAsia="方正小标宋简体"/>
          <w:b/>
          <w:sz w:val="32"/>
          <w:szCs w:val="32"/>
        </w:rPr>
      </w:pPr>
      <w:r>
        <w:rPr>
          <w:rFonts w:hint="eastAsia" w:ascii="方正小标宋简体" w:hAnsi="楷体" w:eastAsia="方正小标宋简体"/>
          <w:b/>
          <w:sz w:val="32"/>
          <w:szCs w:val="32"/>
          <w:lang w:eastAsia="zh-CN"/>
        </w:rPr>
        <w:t>七</w:t>
      </w:r>
      <w:r>
        <w:rPr>
          <w:rFonts w:hint="eastAsia" w:ascii="方正小标宋简体" w:hAnsi="楷体" w:eastAsia="方正小标宋简体"/>
          <w:b/>
          <w:sz w:val="32"/>
          <w:szCs w:val="32"/>
        </w:rPr>
        <w:t>、</w:t>
      </w:r>
      <w:r>
        <w:rPr>
          <w:rFonts w:hint="eastAsia" w:ascii="方正小标宋简体" w:hAnsi="楷体" w:eastAsia="方正小标宋简体"/>
          <w:b/>
          <w:sz w:val="32"/>
          <w:szCs w:val="32"/>
          <w:lang w:eastAsia="zh-CN"/>
        </w:rPr>
        <w:t>测试</w:t>
      </w:r>
      <w:r>
        <w:rPr>
          <w:rFonts w:hint="eastAsia" w:ascii="方正小标宋简体" w:hAnsi="楷体" w:eastAsia="方正小标宋简体"/>
          <w:b/>
          <w:sz w:val="32"/>
          <w:szCs w:val="32"/>
        </w:rPr>
        <w:t xml:space="preserve">方案 </w:t>
      </w:r>
    </w:p>
    <w:p>
      <w:pPr>
        <w:spacing w:line="580" w:lineRule="exact"/>
        <w:jc w:val="left"/>
        <w:rPr>
          <w:rFonts w:hint="eastAsia" w:ascii="楷体" w:hAnsi="楷体" w:eastAsia="楷体"/>
          <w:sz w:val="24"/>
          <w:szCs w:val="24"/>
        </w:rPr>
        <w:sectPr>
          <w:pgSz w:w="11906" w:h="16838"/>
          <w:pgMar w:top="1440" w:right="1800" w:bottom="1440" w:left="1800" w:header="851" w:footer="992" w:gutter="0"/>
          <w:cols w:space="720" w:num="1"/>
          <w:docGrid w:type="lines" w:linePitch="312" w:charSpace="0"/>
        </w:sectPr>
      </w:pPr>
      <w:r>
        <w:rPr>
          <w:rFonts w:hint="eastAsia" w:ascii="楷体" w:hAnsi="楷体" w:eastAsia="楷体"/>
          <w:sz w:val="24"/>
          <w:szCs w:val="24"/>
        </w:rPr>
        <w:t>谈判服务商应根据谈判文件第二章“采购项目内容”，采用文字并结合图表形式，编制本项目的服务方案。</w:t>
      </w:r>
    </w:p>
    <w:p>
      <w:pPr>
        <w:tabs>
          <w:tab w:val="left" w:pos="4000"/>
        </w:tabs>
        <w:snapToGrid w:val="0"/>
        <w:spacing w:line="600" w:lineRule="exact"/>
        <w:jc w:val="center"/>
        <w:rPr>
          <w:rFonts w:ascii="方正小标宋简体" w:hAnsi="楷体" w:eastAsia="方正小标宋简体"/>
          <w:b/>
          <w:sz w:val="32"/>
          <w:szCs w:val="32"/>
        </w:rPr>
      </w:pPr>
      <w:r>
        <w:rPr>
          <w:rFonts w:hint="eastAsia" w:ascii="方正小标宋简体" w:hAnsi="楷体" w:eastAsia="方正小标宋简体"/>
          <w:b/>
          <w:sz w:val="32"/>
          <w:szCs w:val="32"/>
          <w:lang w:eastAsia="zh-CN"/>
        </w:rPr>
        <w:t>八</w:t>
      </w:r>
      <w:r>
        <w:rPr>
          <w:rFonts w:hint="eastAsia" w:ascii="方正小标宋简体" w:hAnsi="楷体" w:eastAsia="方正小标宋简体"/>
          <w:b/>
          <w:sz w:val="32"/>
          <w:szCs w:val="32"/>
        </w:rPr>
        <w:t>、其他</w:t>
      </w:r>
    </w:p>
    <w:p>
      <w:pPr>
        <w:spacing w:line="360" w:lineRule="auto"/>
        <w:outlineLvl w:val="1"/>
        <w:rPr>
          <w:rFonts w:ascii="楷体" w:hAnsi="楷体" w:eastAsia="楷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1CC7AE"/>
    <w:multiLevelType w:val="multilevel"/>
    <w:tmpl w:val="F41CC7AE"/>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F59AACA5"/>
    <w:multiLevelType w:val="singleLevel"/>
    <w:tmpl w:val="F59AACA5"/>
    <w:lvl w:ilvl="0" w:tentative="0">
      <w:start w:val="1"/>
      <w:numFmt w:val="bullet"/>
      <w:lvlText w:val=""/>
      <w:lvlJc w:val="left"/>
      <w:pPr>
        <w:ind w:left="420" w:hanging="420"/>
      </w:pPr>
      <w:rPr>
        <w:rFonts w:hint="default" w:ascii="Wingdings" w:hAnsi="Wingdings"/>
      </w:rPr>
    </w:lvl>
  </w:abstractNum>
  <w:abstractNum w:abstractNumId="2">
    <w:nsid w:val="00000006"/>
    <w:multiLevelType w:val="multilevel"/>
    <w:tmpl w:val="00000006"/>
    <w:lvl w:ilvl="0" w:tentative="0">
      <w:start w:val="1"/>
      <w:numFmt w:val="japaneseCounting"/>
      <w:lvlText w:val="%1、"/>
      <w:lvlJc w:val="left"/>
      <w:pPr>
        <w:ind w:left="860" w:hanging="720"/>
      </w:pPr>
      <w:rPr>
        <w:rFonts w:hint="default"/>
      </w:rPr>
    </w:lvl>
    <w:lvl w:ilvl="1" w:tentative="0">
      <w:start w:val="1"/>
      <w:numFmt w:val="lowerLetter"/>
      <w:lvlText w:val="%2)"/>
      <w:lvlJc w:val="left"/>
      <w:pPr>
        <w:ind w:left="980" w:hanging="420"/>
      </w:pPr>
    </w:lvl>
    <w:lvl w:ilvl="2" w:tentative="0">
      <w:start w:val="1"/>
      <w:numFmt w:val="lowerRoman"/>
      <w:lvlText w:val="%3."/>
      <w:lvlJc w:val="right"/>
      <w:pPr>
        <w:ind w:left="1400" w:hanging="420"/>
      </w:pPr>
    </w:lvl>
    <w:lvl w:ilvl="3" w:tentative="0">
      <w:start w:val="1"/>
      <w:numFmt w:val="decimal"/>
      <w:lvlText w:val="%4."/>
      <w:lvlJc w:val="left"/>
      <w:pPr>
        <w:ind w:left="1820" w:hanging="420"/>
      </w:pPr>
    </w:lvl>
    <w:lvl w:ilvl="4" w:tentative="0">
      <w:start w:val="1"/>
      <w:numFmt w:val="lowerLetter"/>
      <w:lvlText w:val="%5)"/>
      <w:lvlJc w:val="left"/>
      <w:pPr>
        <w:ind w:left="2240" w:hanging="420"/>
      </w:pPr>
    </w:lvl>
    <w:lvl w:ilvl="5" w:tentative="0">
      <w:start w:val="1"/>
      <w:numFmt w:val="lowerRoman"/>
      <w:lvlText w:val="%6."/>
      <w:lvlJc w:val="right"/>
      <w:pPr>
        <w:ind w:left="2660" w:hanging="420"/>
      </w:pPr>
    </w:lvl>
    <w:lvl w:ilvl="6" w:tentative="0">
      <w:start w:val="1"/>
      <w:numFmt w:val="decimal"/>
      <w:lvlText w:val="%7."/>
      <w:lvlJc w:val="left"/>
      <w:pPr>
        <w:ind w:left="3080" w:hanging="420"/>
      </w:pPr>
    </w:lvl>
    <w:lvl w:ilvl="7" w:tentative="0">
      <w:start w:val="1"/>
      <w:numFmt w:val="lowerLetter"/>
      <w:lvlText w:val="%8)"/>
      <w:lvlJc w:val="left"/>
      <w:pPr>
        <w:ind w:left="3500" w:hanging="420"/>
      </w:pPr>
    </w:lvl>
    <w:lvl w:ilvl="8" w:tentative="0">
      <w:start w:val="1"/>
      <w:numFmt w:val="lowerRoman"/>
      <w:lvlText w:val="%9."/>
      <w:lvlJc w:val="right"/>
      <w:pPr>
        <w:ind w:left="3920" w:hanging="420"/>
      </w:pPr>
    </w:lvl>
  </w:abstractNum>
  <w:abstractNum w:abstractNumId="3">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D"/>
    <w:multiLevelType w:val="multilevel"/>
    <w:tmpl w:val="0000000D"/>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pStyle w:val="3"/>
      <w:suff w:val="nothing"/>
      <w:lvlText w:val="%2、"/>
      <w:lvlJc w:val="left"/>
      <w:pPr>
        <w:ind w:left="363" w:firstLine="177"/>
      </w:pPr>
      <w:rPr>
        <w:rFonts w:hint="eastAsia" w:ascii="仿宋_GB2312" w:hAnsi="宋体" w:eastAsia="仿宋_GB2312"/>
        <w:sz w:val="32"/>
        <w:szCs w:val="32"/>
        <w:lang w:val="en-US"/>
      </w:rPr>
    </w:lvl>
    <w:lvl w:ilvl="2" w:tentative="0">
      <w:start w:val="1"/>
      <w:numFmt w:val="chineseCountingThousand"/>
      <w:pStyle w:val="4"/>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5">
    <w:nsid w:val="2E95366D"/>
    <w:multiLevelType w:val="multilevel"/>
    <w:tmpl w:val="2E95366D"/>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71213F12"/>
    <w:multiLevelType w:val="multilevel"/>
    <w:tmpl w:val="71213F12"/>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71F1797B"/>
    <w:multiLevelType w:val="multilevel"/>
    <w:tmpl w:val="71F1797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98F"/>
    <w:rsid w:val="000303F1"/>
    <w:rsid w:val="00076E71"/>
    <w:rsid w:val="00080540"/>
    <w:rsid w:val="0008169D"/>
    <w:rsid w:val="00092C79"/>
    <w:rsid w:val="000A76D3"/>
    <w:rsid w:val="000F56CB"/>
    <w:rsid w:val="001007A5"/>
    <w:rsid w:val="0010371A"/>
    <w:rsid w:val="0010477B"/>
    <w:rsid w:val="001405A7"/>
    <w:rsid w:val="00145D63"/>
    <w:rsid w:val="00170F5F"/>
    <w:rsid w:val="0017172E"/>
    <w:rsid w:val="00192026"/>
    <w:rsid w:val="00194F27"/>
    <w:rsid w:val="001D1E1D"/>
    <w:rsid w:val="001D5779"/>
    <w:rsid w:val="001E0E69"/>
    <w:rsid w:val="001F128A"/>
    <w:rsid w:val="001F1F29"/>
    <w:rsid w:val="002122E5"/>
    <w:rsid w:val="00213188"/>
    <w:rsid w:val="00221152"/>
    <w:rsid w:val="0022489B"/>
    <w:rsid w:val="00241602"/>
    <w:rsid w:val="00264758"/>
    <w:rsid w:val="00264E17"/>
    <w:rsid w:val="00273D28"/>
    <w:rsid w:val="002816A2"/>
    <w:rsid w:val="00310AAB"/>
    <w:rsid w:val="0032246F"/>
    <w:rsid w:val="00356EF7"/>
    <w:rsid w:val="003964A5"/>
    <w:rsid w:val="003C57B1"/>
    <w:rsid w:val="003E281F"/>
    <w:rsid w:val="004054DF"/>
    <w:rsid w:val="00452824"/>
    <w:rsid w:val="00452CA9"/>
    <w:rsid w:val="00471116"/>
    <w:rsid w:val="004825E4"/>
    <w:rsid w:val="004D17F2"/>
    <w:rsid w:val="004E0DE2"/>
    <w:rsid w:val="004F4DBD"/>
    <w:rsid w:val="00513264"/>
    <w:rsid w:val="00513B62"/>
    <w:rsid w:val="0053360B"/>
    <w:rsid w:val="00535636"/>
    <w:rsid w:val="00544180"/>
    <w:rsid w:val="005768AB"/>
    <w:rsid w:val="005870E4"/>
    <w:rsid w:val="005A3DEB"/>
    <w:rsid w:val="005B1D75"/>
    <w:rsid w:val="005D0D86"/>
    <w:rsid w:val="005E466E"/>
    <w:rsid w:val="00641ABD"/>
    <w:rsid w:val="0064301A"/>
    <w:rsid w:val="0064738E"/>
    <w:rsid w:val="00651FF1"/>
    <w:rsid w:val="00691F93"/>
    <w:rsid w:val="006A13D5"/>
    <w:rsid w:val="006A319D"/>
    <w:rsid w:val="006D1B95"/>
    <w:rsid w:val="0070787F"/>
    <w:rsid w:val="007200F9"/>
    <w:rsid w:val="00723F60"/>
    <w:rsid w:val="00767145"/>
    <w:rsid w:val="00773BF9"/>
    <w:rsid w:val="00775387"/>
    <w:rsid w:val="00781E62"/>
    <w:rsid w:val="007A1E32"/>
    <w:rsid w:val="007A3276"/>
    <w:rsid w:val="007D32BC"/>
    <w:rsid w:val="007E5806"/>
    <w:rsid w:val="007F1BA2"/>
    <w:rsid w:val="0080391E"/>
    <w:rsid w:val="00827C97"/>
    <w:rsid w:val="00842485"/>
    <w:rsid w:val="00846DD0"/>
    <w:rsid w:val="0085756C"/>
    <w:rsid w:val="008640BB"/>
    <w:rsid w:val="008A12A5"/>
    <w:rsid w:val="008B5938"/>
    <w:rsid w:val="008C7994"/>
    <w:rsid w:val="008D20A5"/>
    <w:rsid w:val="008D7ED9"/>
    <w:rsid w:val="00905578"/>
    <w:rsid w:val="00905FEA"/>
    <w:rsid w:val="00935259"/>
    <w:rsid w:val="00951024"/>
    <w:rsid w:val="00961256"/>
    <w:rsid w:val="0096257E"/>
    <w:rsid w:val="0097394F"/>
    <w:rsid w:val="00980F5D"/>
    <w:rsid w:val="00982870"/>
    <w:rsid w:val="009943BE"/>
    <w:rsid w:val="00996BBF"/>
    <w:rsid w:val="009B23F5"/>
    <w:rsid w:val="009B4F4C"/>
    <w:rsid w:val="009B65EC"/>
    <w:rsid w:val="009C5ECB"/>
    <w:rsid w:val="009D3812"/>
    <w:rsid w:val="009E05BC"/>
    <w:rsid w:val="009E1821"/>
    <w:rsid w:val="009F1EA4"/>
    <w:rsid w:val="00A13F24"/>
    <w:rsid w:val="00A15755"/>
    <w:rsid w:val="00A30C63"/>
    <w:rsid w:val="00A71802"/>
    <w:rsid w:val="00A83B3D"/>
    <w:rsid w:val="00A86334"/>
    <w:rsid w:val="00A95FF8"/>
    <w:rsid w:val="00AA47E1"/>
    <w:rsid w:val="00AB4637"/>
    <w:rsid w:val="00AC0091"/>
    <w:rsid w:val="00AF7272"/>
    <w:rsid w:val="00B206CC"/>
    <w:rsid w:val="00B25E7A"/>
    <w:rsid w:val="00B52A86"/>
    <w:rsid w:val="00B543A6"/>
    <w:rsid w:val="00B83E59"/>
    <w:rsid w:val="00BD1434"/>
    <w:rsid w:val="00BD2C3B"/>
    <w:rsid w:val="00BD5E1A"/>
    <w:rsid w:val="00C118E1"/>
    <w:rsid w:val="00C17909"/>
    <w:rsid w:val="00C268BC"/>
    <w:rsid w:val="00C33CA6"/>
    <w:rsid w:val="00C40930"/>
    <w:rsid w:val="00C47DBF"/>
    <w:rsid w:val="00C84593"/>
    <w:rsid w:val="00CA0273"/>
    <w:rsid w:val="00CC112E"/>
    <w:rsid w:val="00CC5C7A"/>
    <w:rsid w:val="00CF2B07"/>
    <w:rsid w:val="00D00792"/>
    <w:rsid w:val="00D234FC"/>
    <w:rsid w:val="00D50670"/>
    <w:rsid w:val="00D75339"/>
    <w:rsid w:val="00D91AB9"/>
    <w:rsid w:val="00D93D91"/>
    <w:rsid w:val="00DB2B16"/>
    <w:rsid w:val="00DC08B3"/>
    <w:rsid w:val="00DF2544"/>
    <w:rsid w:val="00DF7743"/>
    <w:rsid w:val="00E00398"/>
    <w:rsid w:val="00E018C1"/>
    <w:rsid w:val="00E02369"/>
    <w:rsid w:val="00E0472F"/>
    <w:rsid w:val="00E06A7E"/>
    <w:rsid w:val="00E4185E"/>
    <w:rsid w:val="00E44DB4"/>
    <w:rsid w:val="00E53DE2"/>
    <w:rsid w:val="00E579F2"/>
    <w:rsid w:val="00E73024"/>
    <w:rsid w:val="00E9794F"/>
    <w:rsid w:val="00EA178C"/>
    <w:rsid w:val="00EA7D50"/>
    <w:rsid w:val="00EB663F"/>
    <w:rsid w:val="00EC38E4"/>
    <w:rsid w:val="00F12A93"/>
    <w:rsid w:val="00F266DE"/>
    <w:rsid w:val="00F35887"/>
    <w:rsid w:val="00F55257"/>
    <w:rsid w:val="00F55FB2"/>
    <w:rsid w:val="00F6084B"/>
    <w:rsid w:val="00F612C3"/>
    <w:rsid w:val="00F71D74"/>
    <w:rsid w:val="00F802AA"/>
    <w:rsid w:val="00F9655D"/>
    <w:rsid w:val="00FB5CD0"/>
    <w:rsid w:val="00FB733E"/>
    <w:rsid w:val="00FC7B95"/>
    <w:rsid w:val="00FE7164"/>
    <w:rsid w:val="051A7BE4"/>
    <w:rsid w:val="09F80E23"/>
    <w:rsid w:val="0A937E81"/>
    <w:rsid w:val="0D614F14"/>
    <w:rsid w:val="1045632C"/>
    <w:rsid w:val="12BF1E9A"/>
    <w:rsid w:val="13720F6E"/>
    <w:rsid w:val="1D8E6F4E"/>
    <w:rsid w:val="1E693695"/>
    <w:rsid w:val="233624A5"/>
    <w:rsid w:val="24282F17"/>
    <w:rsid w:val="26164E97"/>
    <w:rsid w:val="261D3CDB"/>
    <w:rsid w:val="295240C5"/>
    <w:rsid w:val="2A8C10AA"/>
    <w:rsid w:val="2C5065EF"/>
    <w:rsid w:val="300916AC"/>
    <w:rsid w:val="365C4769"/>
    <w:rsid w:val="37E17806"/>
    <w:rsid w:val="39911BAF"/>
    <w:rsid w:val="3A570BBD"/>
    <w:rsid w:val="3D8D24D1"/>
    <w:rsid w:val="3D941B0B"/>
    <w:rsid w:val="3E955C8A"/>
    <w:rsid w:val="42193272"/>
    <w:rsid w:val="42571CAB"/>
    <w:rsid w:val="43A306FF"/>
    <w:rsid w:val="46F17B5C"/>
    <w:rsid w:val="4A8B6322"/>
    <w:rsid w:val="4C952E5A"/>
    <w:rsid w:val="508720AA"/>
    <w:rsid w:val="51C31085"/>
    <w:rsid w:val="527F167B"/>
    <w:rsid w:val="52B35E3D"/>
    <w:rsid w:val="552E358F"/>
    <w:rsid w:val="616455B2"/>
    <w:rsid w:val="644078E9"/>
    <w:rsid w:val="656C3955"/>
    <w:rsid w:val="66E45995"/>
    <w:rsid w:val="6C74106E"/>
    <w:rsid w:val="713230CD"/>
    <w:rsid w:val="72EA6683"/>
    <w:rsid w:val="758E4C85"/>
    <w:rsid w:val="76245398"/>
    <w:rsid w:val="77107E1A"/>
    <w:rsid w:val="78180AA9"/>
    <w:rsid w:val="7CC42F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6"/>
    <w:qFormat/>
    <w:uiPriority w:val="0"/>
    <w:pPr>
      <w:keepNext/>
      <w:keepLines/>
      <w:numPr>
        <w:ilvl w:val="0"/>
        <w:numId w:val="1"/>
      </w:numPr>
      <w:adjustRightInd w:val="0"/>
      <w:spacing w:before="340" w:beforeLines="0" w:after="330" w:afterLines="0" w:line="578" w:lineRule="atLeast"/>
      <w:jc w:val="left"/>
      <w:textAlignment w:val="baseline"/>
      <w:outlineLvl w:val="0"/>
    </w:pPr>
    <w:rPr>
      <w:b/>
      <w:bCs/>
      <w:kern w:val="44"/>
      <w:sz w:val="44"/>
      <w:szCs w:val="44"/>
    </w:rPr>
  </w:style>
  <w:style w:type="paragraph" w:styleId="3">
    <w:name w:val="heading 2"/>
    <w:basedOn w:val="1"/>
    <w:next w:val="1"/>
    <w:link w:val="41"/>
    <w:qFormat/>
    <w:uiPriority w:val="0"/>
    <w:pPr>
      <w:keepNext/>
      <w:keepLines/>
      <w:numPr>
        <w:ilvl w:val="1"/>
        <w:numId w:val="1"/>
      </w:numPr>
      <w:adjustRightInd w:val="0"/>
      <w:spacing w:before="260" w:beforeLines="0" w:after="260" w:afterLines="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35"/>
    <w:qFormat/>
    <w:uiPriority w:val="0"/>
    <w:pPr>
      <w:keepNext/>
      <w:keepLines/>
      <w:numPr>
        <w:ilvl w:val="2"/>
        <w:numId w:val="1"/>
      </w:numPr>
      <w:adjustRightInd w:val="0"/>
      <w:spacing w:before="260" w:beforeLines="0" w:after="260" w:afterLines="0" w:line="416" w:lineRule="atLeast"/>
      <w:jc w:val="left"/>
      <w:textAlignment w:val="baseline"/>
      <w:outlineLvl w:val="2"/>
    </w:pPr>
    <w:rPr>
      <w:b/>
      <w:bCs/>
      <w:kern w:val="0"/>
      <w:sz w:val="32"/>
      <w:szCs w:val="32"/>
    </w:rPr>
  </w:style>
  <w:style w:type="paragraph" w:styleId="5">
    <w:name w:val="heading 4"/>
    <w:basedOn w:val="1"/>
    <w:next w:val="1"/>
    <w:link w:val="37"/>
    <w:qFormat/>
    <w:uiPriority w:val="0"/>
    <w:pPr>
      <w:keepNext/>
      <w:keepLines/>
      <w:numPr>
        <w:ilvl w:val="3"/>
        <w:numId w:val="1"/>
      </w:numPr>
      <w:adjustRightInd w:val="0"/>
      <w:spacing w:before="280" w:beforeLines="0" w:after="290" w:afterLines="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45"/>
    <w:qFormat/>
    <w:uiPriority w:val="0"/>
    <w:pPr>
      <w:keepNext/>
      <w:keepLines/>
      <w:numPr>
        <w:ilvl w:val="4"/>
        <w:numId w:val="1"/>
      </w:numPr>
      <w:adjustRightInd w:val="0"/>
      <w:spacing w:before="280" w:beforeLines="0" w:after="290" w:afterLines="0" w:line="376" w:lineRule="atLeast"/>
      <w:jc w:val="left"/>
      <w:textAlignment w:val="baseline"/>
      <w:outlineLvl w:val="4"/>
    </w:pPr>
    <w:rPr>
      <w:b/>
      <w:bCs/>
      <w:kern w:val="0"/>
      <w:sz w:val="28"/>
      <w:szCs w:val="28"/>
    </w:rPr>
  </w:style>
  <w:style w:type="paragraph" w:styleId="7">
    <w:name w:val="heading 6"/>
    <w:basedOn w:val="1"/>
    <w:next w:val="1"/>
    <w:link w:val="47"/>
    <w:qFormat/>
    <w:uiPriority w:val="0"/>
    <w:pPr>
      <w:keepNext/>
      <w:keepLines/>
      <w:numPr>
        <w:ilvl w:val="5"/>
        <w:numId w:val="1"/>
      </w:numPr>
      <w:adjustRightInd w:val="0"/>
      <w:spacing w:before="240" w:beforeLines="0" w:after="64" w:afterLines="0"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43"/>
    <w:qFormat/>
    <w:uiPriority w:val="0"/>
    <w:pPr>
      <w:keepNext/>
      <w:keepLines/>
      <w:numPr>
        <w:ilvl w:val="6"/>
        <w:numId w:val="1"/>
      </w:numPr>
      <w:adjustRightInd w:val="0"/>
      <w:spacing w:before="240" w:beforeLines="0" w:after="64" w:afterLines="0" w:line="320" w:lineRule="atLeast"/>
      <w:jc w:val="left"/>
      <w:textAlignment w:val="baseline"/>
      <w:outlineLvl w:val="6"/>
    </w:pPr>
    <w:rPr>
      <w:b/>
      <w:bCs/>
      <w:kern w:val="0"/>
      <w:sz w:val="24"/>
      <w:szCs w:val="24"/>
    </w:rPr>
  </w:style>
  <w:style w:type="paragraph" w:styleId="9">
    <w:name w:val="heading 8"/>
    <w:basedOn w:val="1"/>
    <w:next w:val="1"/>
    <w:link w:val="49"/>
    <w:qFormat/>
    <w:uiPriority w:val="0"/>
    <w:pPr>
      <w:keepNext/>
      <w:keepLines/>
      <w:numPr>
        <w:ilvl w:val="7"/>
        <w:numId w:val="1"/>
      </w:numPr>
      <w:adjustRightInd w:val="0"/>
      <w:spacing w:before="240" w:beforeLines="0" w:after="64" w:afterLines="0"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50"/>
    <w:qFormat/>
    <w:uiPriority w:val="0"/>
    <w:pPr>
      <w:keepNext/>
      <w:keepLines/>
      <w:numPr>
        <w:ilvl w:val="8"/>
        <w:numId w:val="1"/>
      </w:numPr>
      <w:adjustRightInd w:val="0"/>
      <w:spacing w:before="240" w:beforeLines="0" w:after="64" w:afterLines="0" w:line="320" w:lineRule="atLeast"/>
      <w:jc w:val="left"/>
      <w:textAlignment w:val="baseline"/>
      <w:outlineLvl w:val="8"/>
    </w:pPr>
    <w:rPr>
      <w:rFonts w:ascii="Arial" w:hAnsi="Arial" w:eastAsia="黑体"/>
      <w:kern w:val="0"/>
      <w:sz w:val="20"/>
      <w:szCs w:val="21"/>
    </w:rPr>
  </w:style>
  <w:style w:type="character" w:default="1" w:styleId="16">
    <w:name w:val="Default Paragraph Font"/>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11">
    <w:name w:val="Body Text Indent"/>
    <w:basedOn w:val="1"/>
    <w:link w:val="44"/>
    <w:qFormat/>
    <w:uiPriority w:val="0"/>
    <w:pPr>
      <w:adjustRightInd w:val="0"/>
      <w:spacing w:after="120" w:afterLines="0" w:line="360" w:lineRule="atLeast"/>
      <w:ind w:left="420" w:leftChars="200"/>
      <w:jc w:val="left"/>
      <w:textAlignment w:val="baseline"/>
    </w:pPr>
    <w:rPr>
      <w:kern w:val="0"/>
      <w:sz w:val="24"/>
      <w:szCs w:val="20"/>
    </w:rPr>
  </w:style>
  <w:style w:type="paragraph" w:styleId="12">
    <w:name w:val="Plain Text"/>
    <w:basedOn w:val="1"/>
    <w:link w:val="46"/>
    <w:qFormat/>
    <w:uiPriority w:val="0"/>
    <w:rPr>
      <w:rFonts w:ascii="宋体" w:hAnsi="Courier New"/>
      <w:szCs w:val="21"/>
    </w:rPr>
  </w:style>
  <w:style w:type="paragraph" w:styleId="13">
    <w:name w:val="footer"/>
    <w:basedOn w:val="1"/>
    <w:link w:val="51"/>
    <w:qFormat/>
    <w:uiPriority w:val="0"/>
    <w:pPr>
      <w:tabs>
        <w:tab w:val="center" w:pos="4153"/>
        <w:tab w:val="right" w:pos="8306"/>
      </w:tabs>
      <w:snapToGrid w:val="0"/>
      <w:jc w:val="left"/>
    </w:pPr>
    <w:rPr>
      <w:kern w:val="0"/>
      <w:sz w:val="18"/>
      <w:szCs w:val="18"/>
    </w:rPr>
  </w:style>
  <w:style w:type="paragraph" w:styleId="14">
    <w:name w:val="header"/>
    <w:basedOn w:val="1"/>
    <w:link w:val="42"/>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basedOn w:val="16"/>
    <w:qFormat/>
    <w:uiPriority w:val="0"/>
  </w:style>
  <w:style w:type="character" w:styleId="18">
    <w:name w:val="Emphasis"/>
    <w:basedOn w:val="16"/>
    <w:qFormat/>
    <w:uiPriority w:val="0"/>
  </w:style>
  <w:style w:type="character" w:styleId="19">
    <w:name w:val="HTML Definition"/>
    <w:basedOn w:val="16"/>
    <w:uiPriority w:val="0"/>
  </w:style>
  <w:style w:type="character" w:styleId="20">
    <w:name w:val="HTML Variable"/>
    <w:basedOn w:val="16"/>
    <w:uiPriority w:val="0"/>
  </w:style>
  <w:style w:type="character" w:styleId="21">
    <w:name w:val="Hyperlink"/>
    <w:qFormat/>
    <w:uiPriority w:val="0"/>
    <w:rPr>
      <w:color w:val="0000FF"/>
      <w:u w:val="single"/>
    </w:rPr>
  </w:style>
  <w:style w:type="character" w:styleId="22">
    <w:name w:val="HTML Code"/>
    <w:basedOn w:val="16"/>
    <w:uiPriority w:val="0"/>
    <w:rPr>
      <w:rFonts w:ascii="Courier New" w:hAnsi="Courier New"/>
      <w:sz w:val="20"/>
    </w:rPr>
  </w:style>
  <w:style w:type="character" w:styleId="23">
    <w:name w:val="HTML Cite"/>
    <w:basedOn w:val="16"/>
    <w:uiPriority w:val="0"/>
  </w:style>
  <w:style w:type="paragraph" w:customStyle="1" w:styleId="25">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lang w:val="en-US" w:eastAsia="zh-CN" w:bidi="ar-SA"/>
    </w:rPr>
  </w:style>
  <w:style w:type="paragraph" w:customStyle="1" w:styleId="26">
    <w:name w:val="样式 样式 样式 样式 标题 2 + 宋体 五号 非加粗 黑色 + 段前: 6 磅 段后: 0 磅 行距: 单倍行距 + 段前:..."/>
    <w:basedOn w:val="1"/>
    <w:qFormat/>
    <w:uiPriority w:val="0"/>
    <w:pPr>
      <w:keepNext/>
      <w:keepLines/>
      <w:tabs>
        <w:tab w:val="left" w:pos="1440"/>
      </w:tabs>
      <w:adjustRightInd w:val="0"/>
      <w:spacing w:before="240" w:beforeLines="0"/>
      <w:ind w:left="1440" w:hanging="720"/>
      <w:jc w:val="left"/>
      <w:textAlignment w:val="baseline"/>
      <w:outlineLvl w:val="1"/>
    </w:pPr>
    <w:rPr>
      <w:rFonts w:ascii="宋体" w:hAnsi="宋体" w:eastAsia="宋体" w:cs="宋体"/>
      <w:b/>
      <w:bCs/>
      <w:color w:val="000000"/>
      <w:kern w:val="0"/>
      <w:szCs w:val="20"/>
    </w:rPr>
  </w:style>
  <w:style w:type="paragraph" w:customStyle="1" w:styleId="27">
    <w:name w:val="样式1"/>
    <w:basedOn w:val="1"/>
    <w:qFormat/>
    <w:uiPriority w:val="0"/>
    <w:pPr>
      <w:adjustRightInd w:val="0"/>
      <w:textAlignment w:val="baseline"/>
    </w:pPr>
    <w:rPr>
      <w:rFonts w:ascii="宋体" w:hAnsi="宋体" w:eastAsia="宋体" w:cs="Times New Roman"/>
      <w:kern w:val="0"/>
      <w:szCs w:val="21"/>
    </w:rPr>
  </w:style>
  <w:style w:type="paragraph" w:customStyle="1" w:styleId="28">
    <w:name w:val="中文正文、"/>
    <w:basedOn w:val="1"/>
    <w:link w:val="40"/>
    <w:qFormat/>
    <w:uiPriority w:val="0"/>
    <w:pPr>
      <w:spacing w:line="360" w:lineRule="auto"/>
      <w:ind w:firstLine="420" w:firstLineChars="200"/>
      <w:jc w:val="left"/>
    </w:pPr>
    <w:rPr>
      <w:kern w:val="0"/>
      <w:sz w:val="20"/>
      <w:szCs w:val="21"/>
    </w:rPr>
  </w:style>
  <w:style w:type="paragraph" w:customStyle="1" w:styleId="29">
    <w:name w:val="List Paragraph1"/>
    <w:basedOn w:val="1"/>
    <w:qFormat/>
    <w:uiPriority w:val="0"/>
    <w:pPr>
      <w:ind w:firstLine="420" w:firstLineChars="200"/>
    </w:pPr>
    <w:rPr>
      <w:szCs w:val="24"/>
    </w:rPr>
  </w:style>
  <w:style w:type="paragraph" w:customStyle="1" w:styleId="30">
    <w:name w:val="样式 标题 1 + 四号 居中 段前: 12 磅 段后: 12 磅 行距: 单倍行距"/>
    <w:basedOn w:val="2"/>
    <w:qFormat/>
    <w:uiPriority w:val="0"/>
    <w:pPr>
      <w:spacing w:before="240" w:beforeLines="0" w:after="240" w:afterLines="0" w:line="240" w:lineRule="auto"/>
      <w:jc w:val="center"/>
    </w:pPr>
    <w:rPr>
      <w:rFonts w:cs="宋体"/>
      <w:sz w:val="28"/>
      <w:szCs w:val="20"/>
    </w:rPr>
  </w:style>
  <w:style w:type="paragraph" w:customStyle="1" w:styleId="31">
    <w:name w:val="reader-word-layer"/>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2">
    <w:name w:val="标题一、"/>
    <w:basedOn w:val="1"/>
    <w:qFormat/>
    <w:uiPriority w:val="0"/>
    <w:pPr>
      <w:spacing w:before="312" w:beforeLines="100" w:after="312" w:afterLines="100" w:line="360" w:lineRule="auto"/>
      <w:jc w:val="center"/>
      <w:outlineLvl w:val="0"/>
    </w:pPr>
    <w:rPr>
      <w:rFonts w:ascii="黑体" w:hAnsi="Times New Roman" w:eastAsia="黑体" w:cs="Times New Roman"/>
      <w:sz w:val="32"/>
      <w:szCs w:val="32"/>
    </w:rPr>
  </w:style>
  <w:style w:type="paragraph" w:styleId="33">
    <w:name w:val="List Paragraph"/>
    <w:basedOn w:val="1"/>
    <w:qFormat/>
    <w:uiPriority w:val="0"/>
    <w:pPr>
      <w:ind w:firstLine="420" w:firstLineChars="200"/>
    </w:pPr>
  </w:style>
  <w:style w:type="paragraph" w:customStyle="1" w:styleId="34">
    <w:name w:val="高-正文"/>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character" w:customStyle="1" w:styleId="35">
    <w:name w:val="标题 3 Char"/>
    <w:link w:val="4"/>
    <w:qFormat/>
    <w:uiPriority w:val="0"/>
    <w:rPr>
      <w:rFonts w:ascii="Times New Roman" w:hAnsi="Times New Roman" w:eastAsia="宋体" w:cs="Times New Roman"/>
      <w:b/>
      <w:bCs/>
      <w:kern w:val="0"/>
      <w:sz w:val="32"/>
      <w:szCs w:val="32"/>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4 Char"/>
    <w:link w:val="5"/>
    <w:qFormat/>
    <w:uiPriority w:val="0"/>
    <w:rPr>
      <w:rFonts w:ascii="Arial" w:hAnsi="Arial" w:eastAsia="黑体" w:cs="Times New Roman"/>
      <w:b/>
      <w:bCs/>
      <w:kern w:val="0"/>
      <w:sz w:val="28"/>
      <w:szCs w:val="28"/>
    </w:rPr>
  </w:style>
  <w:style w:type="character" w:customStyle="1" w:styleId="38">
    <w:name w:val="中文正文、 Char"/>
    <w:qFormat/>
    <w:uiPriority w:val="0"/>
    <w:rPr>
      <w:rFonts w:eastAsia="宋体"/>
      <w:kern w:val="2"/>
      <w:sz w:val="21"/>
      <w:szCs w:val="21"/>
      <w:lang w:val="en-US" w:eastAsia="zh-CN" w:bidi="ar-SA"/>
    </w:rPr>
  </w:style>
  <w:style w:type="character" w:customStyle="1" w:styleId="39">
    <w:name w:val="纯文本 Char"/>
    <w:qFormat/>
    <w:uiPriority w:val="0"/>
    <w:rPr>
      <w:rFonts w:ascii="宋体" w:hAnsi="Courier New" w:cs="Courier New"/>
      <w:kern w:val="2"/>
      <w:sz w:val="21"/>
      <w:szCs w:val="21"/>
    </w:rPr>
  </w:style>
  <w:style w:type="character" w:customStyle="1" w:styleId="40">
    <w:name w:val="中文正文、 Char Char"/>
    <w:link w:val="28"/>
    <w:qFormat/>
    <w:uiPriority w:val="0"/>
    <w:rPr>
      <w:rFonts w:eastAsia="宋体"/>
      <w:szCs w:val="21"/>
    </w:rPr>
  </w:style>
  <w:style w:type="character" w:customStyle="1" w:styleId="41">
    <w:name w:val="标题 2 Char"/>
    <w:link w:val="3"/>
    <w:qFormat/>
    <w:uiPriority w:val="0"/>
    <w:rPr>
      <w:rFonts w:ascii="Arial" w:hAnsi="Arial" w:eastAsia="黑体" w:cs="Times New Roman"/>
      <w:b/>
      <w:bCs/>
      <w:kern w:val="0"/>
      <w:sz w:val="32"/>
      <w:szCs w:val="32"/>
    </w:rPr>
  </w:style>
  <w:style w:type="character" w:customStyle="1" w:styleId="42">
    <w:name w:val="页眉 Char"/>
    <w:link w:val="14"/>
    <w:qFormat/>
    <w:uiPriority w:val="0"/>
    <w:rPr>
      <w:sz w:val="18"/>
      <w:szCs w:val="18"/>
    </w:rPr>
  </w:style>
  <w:style w:type="character" w:customStyle="1" w:styleId="43">
    <w:name w:val="标题 7 Char"/>
    <w:link w:val="8"/>
    <w:qFormat/>
    <w:uiPriority w:val="0"/>
    <w:rPr>
      <w:rFonts w:ascii="Times New Roman" w:hAnsi="Times New Roman" w:eastAsia="宋体" w:cs="Times New Roman"/>
      <w:b/>
      <w:bCs/>
      <w:kern w:val="0"/>
      <w:sz w:val="24"/>
      <w:szCs w:val="24"/>
    </w:rPr>
  </w:style>
  <w:style w:type="character" w:customStyle="1" w:styleId="44">
    <w:name w:val="正文文本缩进 Char"/>
    <w:link w:val="11"/>
    <w:qFormat/>
    <w:uiPriority w:val="0"/>
    <w:rPr>
      <w:rFonts w:ascii="Times New Roman" w:hAnsi="Times New Roman" w:eastAsia="宋体" w:cs="Times New Roman"/>
      <w:kern w:val="0"/>
      <w:sz w:val="24"/>
      <w:szCs w:val="20"/>
    </w:rPr>
  </w:style>
  <w:style w:type="character" w:customStyle="1" w:styleId="45">
    <w:name w:val="标题 5 Char"/>
    <w:link w:val="6"/>
    <w:qFormat/>
    <w:uiPriority w:val="0"/>
    <w:rPr>
      <w:rFonts w:ascii="Times New Roman" w:hAnsi="Times New Roman" w:eastAsia="宋体" w:cs="Times New Roman"/>
      <w:b/>
      <w:bCs/>
      <w:kern w:val="0"/>
      <w:sz w:val="28"/>
      <w:szCs w:val="28"/>
    </w:rPr>
  </w:style>
  <w:style w:type="character" w:customStyle="1" w:styleId="46">
    <w:name w:val="纯文本 Char1"/>
    <w:link w:val="12"/>
    <w:qFormat/>
    <w:uiPriority w:val="0"/>
    <w:rPr>
      <w:rFonts w:ascii="宋体" w:hAnsi="Courier New" w:cs="Courier New"/>
      <w:kern w:val="2"/>
      <w:sz w:val="21"/>
      <w:szCs w:val="21"/>
    </w:rPr>
  </w:style>
  <w:style w:type="character" w:customStyle="1" w:styleId="47">
    <w:name w:val="标题 6 Char"/>
    <w:link w:val="7"/>
    <w:qFormat/>
    <w:uiPriority w:val="0"/>
    <w:rPr>
      <w:rFonts w:ascii="Arial" w:hAnsi="Arial" w:eastAsia="黑体" w:cs="Times New Roman"/>
      <w:b/>
      <w:bCs/>
      <w:kern w:val="0"/>
      <w:sz w:val="24"/>
      <w:szCs w:val="24"/>
    </w:rPr>
  </w:style>
  <w:style w:type="character" w:customStyle="1" w:styleId="48">
    <w:name w:val="readonly_style1"/>
    <w:qFormat/>
    <w:uiPriority w:val="0"/>
    <w:rPr>
      <w:color w:val="000000"/>
    </w:rPr>
  </w:style>
  <w:style w:type="character" w:customStyle="1" w:styleId="49">
    <w:name w:val="标题 8 Char"/>
    <w:link w:val="9"/>
    <w:qFormat/>
    <w:uiPriority w:val="0"/>
    <w:rPr>
      <w:rFonts w:ascii="Arial" w:hAnsi="Arial" w:eastAsia="黑体" w:cs="Times New Roman"/>
      <w:kern w:val="0"/>
      <w:sz w:val="24"/>
      <w:szCs w:val="24"/>
    </w:rPr>
  </w:style>
  <w:style w:type="character" w:customStyle="1" w:styleId="50">
    <w:name w:val="标题 9 Char"/>
    <w:link w:val="10"/>
    <w:qFormat/>
    <w:uiPriority w:val="0"/>
    <w:rPr>
      <w:rFonts w:ascii="Arial" w:hAnsi="Arial" w:eastAsia="黑体" w:cs="Times New Roman"/>
      <w:kern w:val="0"/>
      <w:szCs w:val="21"/>
    </w:rPr>
  </w:style>
  <w:style w:type="character" w:customStyle="1" w:styleId="51">
    <w:name w:val="页脚 Char"/>
    <w:link w:val="13"/>
    <w:qFormat/>
    <w:uiPriority w:val="0"/>
    <w:rPr>
      <w:sz w:val="18"/>
      <w:szCs w:val="18"/>
    </w:rPr>
  </w:style>
  <w:style w:type="character" w:customStyle="1" w:styleId="52">
    <w:name w:val="x-tab-strip-text"/>
    <w:basedOn w:val="16"/>
    <w:uiPriority w:val="0"/>
    <w:rPr>
      <w:rFonts w:ascii="Tahoma" w:hAnsi="Tahoma" w:eastAsia="Tahoma" w:cs="Tahoma"/>
      <w:color w:val="416AA3"/>
      <w:sz w:val="16"/>
      <w:szCs w:val="16"/>
      <w:bdr w:val="none" w:color="auto" w:sz="0" w:space="0"/>
    </w:rPr>
  </w:style>
  <w:style w:type="character" w:customStyle="1" w:styleId="53">
    <w:name w:val="x-tab-strip-text1"/>
    <w:basedOn w:val="16"/>
    <w:uiPriority w:val="0"/>
    <w:rPr>
      <w:bdr w:val="none" w:color="auto" w:sz="0" w:space="0"/>
    </w:rPr>
  </w:style>
  <w:style w:type="character" w:customStyle="1" w:styleId="54">
    <w:name w:val="x-tab-strip-text2"/>
    <w:basedOn w:val="16"/>
    <w:uiPriority w:val="0"/>
  </w:style>
  <w:style w:type="character" w:customStyle="1" w:styleId="55">
    <w:name w:val="x-tab-strip-text3"/>
    <w:basedOn w:val="16"/>
    <w:uiPriority w:val="0"/>
  </w:style>
  <w:style w:type="character" w:customStyle="1" w:styleId="56">
    <w:name w:val="x-tab-strip-text4"/>
    <w:basedOn w:val="16"/>
    <w:uiPriority w:val="0"/>
    <w:rPr>
      <w:color w:val="15428B"/>
    </w:rPr>
  </w:style>
  <w:style w:type="character" w:customStyle="1" w:styleId="57">
    <w:name w:val="x-tab-strip-text5"/>
    <w:basedOn w:val="16"/>
    <w:uiPriority w:val="0"/>
    <w:rPr>
      <w:b/>
      <w:color w:val="15428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820</Words>
  <Characters>4679</Characters>
  <Lines>38</Lines>
  <Paragraphs>10</Paragraphs>
  <TotalTime>5</TotalTime>
  <ScaleCrop>false</ScaleCrop>
  <LinksUpToDate>false</LinksUpToDate>
  <CharactersWithSpaces>5489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2020-06-17T22:53:00Z</dcterms:created>
  <dc:creator>石立勇</dc:creator>
  <cp:lastModifiedBy>潘劲芳</cp:lastModifiedBy>
  <cp:lastPrinted>2019-03-21T02:21:00Z</cp:lastPrinted>
  <dcterms:modified xsi:type="dcterms:W3CDTF">2020-09-07T01:11:02Z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